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981414" w:rsidRPr="00467CDC" w14:paraId="4475E76C" w14:textId="77777777" w:rsidTr="00A40278">
        <w:tc>
          <w:tcPr>
            <w:tcW w:w="1368" w:type="dxa"/>
          </w:tcPr>
          <w:p w14:paraId="162F59AE" w14:textId="77777777" w:rsidR="00981414" w:rsidRPr="00467CDC" w:rsidRDefault="00981414" w:rsidP="00A40278">
            <w:pPr>
              <w:pStyle w:val="Nadpis5"/>
              <w:spacing w:after="120"/>
              <w:rPr>
                <w:sz w:val="28"/>
                <w:szCs w:val="28"/>
              </w:rPr>
            </w:pPr>
            <w:r w:rsidRPr="00467CDC">
              <w:rPr>
                <w:noProof/>
                <w:sz w:val="28"/>
                <w:szCs w:val="28"/>
              </w:rPr>
              <w:drawing>
                <wp:inline distT="0" distB="0" distL="0" distR="0" wp14:anchorId="6D9BEED8" wp14:editId="40E21E3A">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14:paraId="3190219B" w14:textId="77777777" w:rsidR="00981414" w:rsidRPr="003B0D2F" w:rsidRDefault="00981414" w:rsidP="00A40278">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01661666" w14:textId="77777777" w:rsidR="00981414" w:rsidRPr="003B0D2F" w:rsidRDefault="00981414" w:rsidP="00A40278">
            <w:pPr>
              <w:jc w:val="center"/>
            </w:pPr>
            <w:r w:rsidRPr="003B0D2F">
              <w:t>Karlovo náměstí 21, Roudnice n. L., PSČ 413 21</w:t>
            </w:r>
          </w:p>
        </w:tc>
      </w:tr>
    </w:tbl>
    <w:p w14:paraId="7A3C060E" w14:textId="77777777" w:rsidR="00981414" w:rsidRDefault="00981414" w:rsidP="00981414">
      <w:pPr>
        <w:rPr>
          <w:b/>
          <w:sz w:val="32"/>
          <w:szCs w:val="32"/>
        </w:rPr>
      </w:pPr>
    </w:p>
    <w:p w14:paraId="6BC13AFF" w14:textId="77777777" w:rsidR="00981414" w:rsidRDefault="00981414" w:rsidP="00981414">
      <w:pPr>
        <w:rPr>
          <w:b/>
          <w:sz w:val="32"/>
          <w:szCs w:val="32"/>
        </w:rPr>
      </w:pPr>
    </w:p>
    <w:p w14:paraId="6F0148D6" w14:textId="77777777" w:rsidR="00981414" w:rsidRDefault="00981414" w:rsidP="00981414">
      <w:pPr>
        <w:rPr>
          <w:b/>
          <w:sz w:val="32"/>
          <w:szCs w:val="32"/>
        </w:rPr>
      </w:pPr>
      <w:r>
        <w:rPr>
          <w:b/>
          <w:sz w:val="32"/>
          <w:szCs w:val="32"/>
        </w:rPr>
        <w:t xml:space="preserve">                                                                                  č. </w:t>
      </w:r>
      <w:proofErr w:type="gramStart"/>
      <w:r>
        <w:rPr>
          <w:b/>
          <w:sz w:val="32"/>
          <w:szCs w:val="32"/>
        </w:rPr>
        <w:t>435 – 459</w:t>
      </w:r>
      <w:proofErr w:type="gramEnd"/>
      <w:r>
        <w:rPr>
          <w:b/>
          <w:sz w:val="32"/>
          <w:szCs w:val="32"/>
        </w:rPr>
        <w:t>/2024</w:t>
      </w:r>
    </w:p>
    <w:p w14:paraId="1F5431DB" w14:textId="77777777" w:rsidR="00981414" w:rsidRDefault="00981414" w:rsidP="00981414">
      <w:pPr>
        <w:pStyle w:val="Styl1"/>
      </w:pPr>
    </w:p>
    <w:p w14:paraId="7C0958A0" w14:textId="77777777" w:rsidR="00981414" w:rsidRDefault="00981414" w:rsidP="00981414">
      <w:pPr>
        <w:pStyle w:val="Styl1"/>
      </w:pPr>
    </w:p>
    <w:p w14:paraId="0D99E990" w14:textId="77777777" w:rsidR="00981414" w:rsidRDefault="00981414" w:rsidP="00981414">
      <w:pPr>
        <w:jc w:val="center"/>
        <w:rPr>
          <w:b/>
          <w:sz w:val="32"/>
          <w:szCs w:val="32"/>
        </w:rPr>
      </w:pPr>
    </w:p>
    <w:p w14:paraId="64A20177" w14:textId="77777777" w:rsidR="00981414" w:rsidRDefault="00981414" w:rsidP="00981414">
      <w:pPr>
        <w:jc w:val="center"/>
        <w:rPr>
          <w:b/>
          <w:sz w:val="32"/>
          <w:szCs w:val="32"/>
        </w:rPr>
      </w:pPr>
      <w:r>
        <w:rPr>
          <w:b/>
          <w:sz w:val="32"/>
          <w:szCs w:val="32"/>
        </w:rPr>
        <w:t>USNESENÍ</w:t>
      </w:r>
    </w:p>
    <w:p w14:paraId="361F2F5D" w14:textId="77777777" w:rsidR="00981414" w:rsidRDefault="00981414" w:rsidP="00981414">
      <w:pPr>
        <w:rPr>
          <w:b/>
          <w:sz w:val="32"/>
          <w:szCs w:val="32"/>
        </w:rPr>
      </w:pPr>
    </w:p>
    <w:p w14:paraId="6568C34C" w14:textId="77777777" w:rsidR="00981414" w:rsidRDefault="00981414" w:rsidP="00981414">
      <w:pPr>
        <w:pStyle w:val="Styl3"/>
        <w:jc w:val="center"/>
      </w:pPr>
      <w:r>
        <w:t>z 56. schůze Rady města Roudnice nad Labem ze dne 6. listopadu 2024</w:t>
      </w:r>
    </w:p>
    <w:p w14:paraId="7F192381" w14:textId="77777777" w:rsidR="00981414" w:rsidRDefault="00981414" w:rsidP="00981414">
      <w:pPr>
        <w:pStyle w:val="Styl3"/>
        <w:jc w:val="center"/>
      </w:pPr>
    </w:p>
    <w:p w14:paraId="02741775" w14:textId="77777777" w:rsidR="00981414" w:rsidRDefault="00981414" w:rsidP="00981414">
      <w:pPr>
        <w:pStyle w:val="Styl3"/>
        <w:jc w:val="center"/>
      </w:pPr>
    </w:p>
    <w:p w14:paraId="3AB4A644" w14:textId="77777777" w:rsidR="00981414" w:rsidRDefault="00981414" w:rsidP="00981414">
      <w:pPr>
        <w:pStyle w:val="Styl1"/>
      </w:pPr>
      <w:r>
        <w:t>Přítomni: 5 členů RM</w:t>
      </w:r>
    </w:p>
    <w:p w14:paraId="3F5B527A" w14:textId="77777777" w:rsidR="00981414" w:rsidRDefault="00981414" w:rsidP="00981414">
      <w:pPr>
        <w:pStyle w:val="Styl1"/>
      </w:pPr>
      <w:r>
        <w:t xml:space="preserve">               Mgr. Chaloupka – tajemník </w:t>
      </w:r>
      <w:proofErr w:type="spellStart"/>
      <w:r>
        <w:t>MěÚ</w:t>
      </w:r>
      <w:proofErr w:type="spellEnd"/>
    </w:p>
    <w:p w14:paraId="2D77DFA6" w14:textId="77777777" w:rsidR="00981414" w:rsidRDefault="00981414" w:rsidP="00981414">
      <w:pPr>
        <w:pStyle w:val="Styl1"/>
      </w:pPr>
      <w:r>
        <w:t xml:space="preserve">               JUDr. Čapková – právník města</w:t>
      </w:r>
    </w:p>
    <w:p w14:paraId="6ACBA829" w14:textId="77777777" w:rsidR="00981414" w:rsidRDefault="00981414" w:rsidP="00981414">
      <w:pPr>
        <w:pStyle w:val="Styl1"/>
      </w:pPr>
      <w:r>
        <w:t xml:space="preserve">               Mgr. Vancl – tiskový mluvčí</w:t>
      </w:r>
    </w:p>
    <w:p w14:paraId="21FF2A54" w14:textId="77777777" w:rsidR="00981414" w:rsidRDefault="00981414" w:rsidP="00981414">
      <w:pPr>
        <w:pStyle w:val="Styl1"/>
      </w:pPr>
    </w:p>
    <w:p w14:paraId="55078EB0" w14:textId="77777777" w:rsidR="00981414" w:rsidRDefault="00981414" w:rsidP="00981414">
      <w:pPr>
        <w:pStyle w:val="Styl1"/>
      </w:pPr>
      <w:r>
        <w:t>Omluveni: Ing. Červený, Mgr. Šindrbalová, Ing. Hoke – předseda kontrolního výboru</w:t>
      </w:r>
    </w:p>
    <w:p w14:paraId="1DF9DC4B" w14:textId="77777777" w:rsidR="00981414" w:rsidRDefault="00981414" w:rsidP="00981414">
      <w:pPr>
        <w:pStyle w:val="Styl1"/>
      </w:pPr>
    </w:p>
    <w:p w14:paraId="1584E15F" w14:textId="77777777" w:rsidR="00981414" w:rsidRDefault="00981414" w:rsidP="00981414">
      <w:pPr>
        <w:pStyle w:val="Styl1"/>
      </w:pPr>
    </w:p>
    <w:p w14:paraId="25C6AEDD" w14:textId="77777777" w:rsidR="00981414" w:rsidRDefault="00981414" w:rsidP="00981414">
      <w:pPr>
        <w:pStyle w:val="Styl1"/>
        <w:tabs>
          <w:tab w:val="left" w:pos="1134"/>
        </w:tabs>
      </w:pPr>
      <w:r>
        <w:t xml:space="preserve">     Jednání rady města zahájil ve 13,00 hod. v zasedací místnosti starosta města p. Ing. František Padělek přivítáním přítomných. Radní schválili návrh programu jednání (pro 5, proti 0, zdrželi se hlasování 0).</w:t>
      </w:r>
    </w:p>
    <w:p w14:paraId="522F1459" w14:textId="77777777" w:rsidR="00981414" w:rsidRDefault="00981414" w:rsidP="00981414">
      <w:pPr>
        <w:pStyle w:val="Styl1"/>
      </w:pPr>
    </w:p>
    <w:p w14:paraId="732C7FC8" w14:textId="77777777" w:rsidR="00981414" w:rsidRDefault="00981414" w:rsidP="00981414">
      <w:pPr>
        <w:pStyle w:val="Styl2"/>
      </w:pPr>
      <w:r>
        <w:t>1) Kontrola plnění usnesení RM</w:t>
      </w:r>
    </w:p>
    <w:p w14:paraId="0D2F199D" w14:textId="77777777" w:rsidR="00981414" w:rsidRDefault="00981414" w:rsidP="00981414">
      <w:pPr>
        <w:pStyle w:val="Styl2"/>
      </w:pPr>
      <w:r>
        <w:t>2) Odbor sociálních věcí:</w:t>
      </w:r>
    </w:p>
    <w:p w14:paraId="62F65C8C" w14:textId="77777777" w:rsidR="00981414" w:rsidRDefault="00981414" w:rsidP="00981414">
      <w:pPr>
        <w:pStyle w:val="Styl1"/>
      </w:pPr>
      <w:r>
        <w:t xml:space="preserve">     a) poskytnutí daru Charitě Roudnice n. L.</w:t>
      </w:r>
    </w:p>
    <w:p w14:paraId="20494FC3" w14:textId="77777777" w:rsidR="00981414" w:rsidRDefault="00981414" w:rsidP="00981414">
      <w:pPr>
        <w:pStyle w:val="Styl2"/>
      </w:pPr>
      <w:r>
        <w:t>3) Odbor ŽP:</w:t>
      </w:r>
    </w:p>
    <w:p w14:paraId="3785AAB5" w14:textId="77777777" w:rsidR="00981414" w:rsidRDefault="00981414" w:rsidP="00981414">
      <w:pPr>
        <w:pStyle w:val="Styl1"/>
      </w:pPr>
      <w:r>
        <w:t xml:space="preserve">     a) prodloužení smlouvy na zpětný odběr elektrozařízení</w:t>
      </w:r>
    </w:p>
    <w:p w14:paraId="1DF2A471" w14:textId="77777777" w:rsidR="00981414" w:rsidRDefault="00981414" w:rsidP="00981414">
      <w:pPr>
        <w:pStyle w:val="Styl1"/>
      </w:pPr>
      <w:r>
        <w:t xml:space="preserve">     b) dodatek ke smlouvě – odběr odpadního textilu</w:t>
      </w:r>
    </w:p>
    <w:p w14:paraId="009B4FDB" w14:textId="77777777" w:rsidR="00981414" w:rsidRDefault="00981414" w:rsidP="00981414">
      <w:pPr>
        <w:pStyle w:val="Styl2"/>
      </w:pPr>
      <w:r>
        <w:t>4) Odbor strategického a projektového řízení:</w:t>
      </w:r>
    </w:p>
    <w:p w14:paraId="61533F00" w14:textId="77777777" w:rsidR="00981414" w:rsidRDefault="00981414" w:rsidP="00981414">
      <w:pPr>
        <w:pStyle w:val="Styl1"/>
      </w:pPr>
      <w:r>
        <w:t xml:space="preserve">     a) vyhlášení VZ – Microsoft 365</w:t>
      </w:r>
    </w:p>
    <w:p w14:paraId="51A4D6EA" w14:textId="77777777" w:rsidR="00981414" w:rsidRDefault="00981414" w:rsidP="00981414">
      <w:pPr>
        <w:pStyle w:val="Styl2"/>
      </w:pPr>
      <w:r>
        <w:t>5) Odbor ekonomický a školský:</w:t>
      </w:r>
    </w:p>
    <w:p w14:paraId="3BD5B43D" w14:textId="77777777" w:rsidR="00981414" w:rsidRDefault="00981414" w:rsidP="00981414">
      <w:pPr>
        <w:pStyle w:val="Styl1"/>
      </w:pPr>
      <w:r>
        <w:t xml:space="preserve">     a) MŠ Pohádka – žádost o výjimku z počtu dětí</w:t>
      </w:r>
    </w:p>
    <w:p w14:paraId="10704AD9" w14:textId="77777777" w:rsidR="00981414" w:rsidRDefault="00981414" w:rsidP="00981414">
      <w:pPr>
        <w:pStyle w:val="Styl1"/>
      </w:pPr>
      <w:r>
        <w:t xml:space="preserve">     b) souhlas zřizovatele pro ZŠ Jungmannova 660</w:t>
      </w:r>
    </w:p>
    <w:p w14:paraId="3EF433A2" w14:textId="77777777" w:rsidR="00981414" w:rsidRDefault="00981414" w:rsidP="00981414">
      <w:pPr>
        <w:pStyle w:val="Styl1"/>
      </w:pPr>
      <w:r>
        <w:t xml:space="preserve">     c) změna rozpisu položek rozpočtu</w:t>
      </w:r>
    </w:p>
    <w:p w14:paraId="396DAEA9" w14:textId="77777777" w:rsidR="00981414" w:rsidRDefault="00981414" w:rsidP="00981414">
      <w:pPr>
        <w:pStyle w:val="Styl1"/>
      </w:pPr>
      <w:r>
        <w:t xml:space="preserve">     d) čerpání investičního fondu – ZŠ Jungmannova 660</w:t>
      </w:r>
    </w:p>
    <w:p w14:paraId="3FD256F2" w14:textId="77777777" w:rsidR="00981414" w:rsidRDefault="00981414" w:rsidP="00981414">
      <w:pPr>
        <w:pStyle w:val="Styl2"/>
      </w:pPr>
      <w:r>
        <w:t>6) Odbor MH:</w:t>
      </w:r>
    </w:p>
    <w:p w14:paraId="035E5BAF" w14:textId="77777777" w:rsidR="00981414" w:rsidRDefault="00981414" w:rsidP="00981414">
      <w:pPr>
        <w:pStyle w:val="Styl1"/>
      </w:pPr>
      <w:r>
        <w:t xml:space="preserve">     a) dodatek č. 1 ke kupní smlouvě – změna ceny</w:t>
      </w:r>
    </w:p>
    <w:p w14:paraId="55EFECEA" w14:textId="77777777" w:rsidR="00981414" w:rsidRDefault="00981414" w:rsidP="00981414">
      <w:pPr>
        <w:pStyle w:val="Styl1"/>
      </w:pPr>
      <w:r>
        <w:t xml:space="preserve">     b) užívání kaple sv. Josefa</w:t>
      </w:r>
    </w:p>
    <w:p w14:paraId="7060AA84" w14:textId="77777777" w:rsidR="00981414" w:rsidRDefault="00981414" w:rsidP="00981414">
      <w:pPr>
        <w:pStyle w:val="Styl1"/>
      </w:pPr>
      <w:r>
        <w:t xml:space="preserve">     c) prodej části pozemku </w:t>
      </w:r>
      <w:proofErr w:type="spellStart"/>
      <w:r>
        <w:t>parc</w:t>
      </w:r>
      <w:proofErr w:type="spellEnd"/>
      <w:r>
        <w:t xml:space="preserve">. č. 3937/1 v k. </w:t>
      </w:r>
      <w:proofErr w:type="spellStart"/>
      <w:r>
        <w:t>ú.</w:t>
      </w:r>
      <w:proofErr w:type="spellEnd"/>
      <w:r>
        <w:t xml:space="preserve"> Roudnice n. L.</w:t>
      </w:r>
    </w:p>
    <w:p w14:paraId="477A7E2B" w14:textId="77777777" w:rsidR="00981414" w:rsidRDefault="00981414" w:rsidP="00981414">
      <w:pPr>
        <w:pStyle w:val="Styl1"/>
      </w:pPr>
      <w:r>
        <w:t xml:space="preserve">     d) směna části pozemku </w:t>
      </w:r>
      <w:proofErr w:type="spellStart"/>
      <w:r>
        <w:t>parc</w:t>
      </w:r>
      <w:proofErr w:type="spellEnd"/>
      <w:r>
        <w:t xml:space="preserve">. č. 3937/1,8 v k. </w:t>
      </w:r>
      <w:proofErr w:type="spellStart"/>
      <w:r>
        <w:t>ú.</w:t>
      </w:r>
      <w:proofErr w:type="spellEnd"/>
      <w:r>
        <w:t xml:space="preserve"> Roudnice n. L.</w:t>
      </w:r>
    </w:p>
    <w:p w14:paraId="414706F8" w14:textId="77777777" w:rsidR="00981414" w:rsidRDefault="00981414" w:rsidP="00981414">
      <w:pPr>
        <w:pStyle w:val="Styl1"/>
      </w:pPr>
      <w:r>
        <w:t xml:space="preserve">     e) prodej pozemku </w:t>
      </w:r>
      <w:proofErr w:type="spellStart"/>
      <w:r>
        <w:t>parc</w:t>
      </w:r>
      <w:proofErr w:type="spellEnd"/>
      <w:r>
        <w:t xml:space="preserve">. č. 2472/3 v k. </w:t>
      </w:r>
      <w:proofErr w:type="spellStart"/>
      <w:r>
        <w:t>ú.</w:t>
      </w:r>
      <w:proofErr w:type="spellEnd"/>
      <w:r>
        <w:t xml:space="preserve"> Roudnice n. L.</w:t>
      </w:r>
    </w:p>
    <w:p w14:paraId="5CE33FA5" w14:textId="77777777" w:rsidR="00981414" w:rsidRDefault="00981414" w:rsidP="00981414">
      <w:pPr>
        <w:pStyle w:val="Styl1"/>
      </w:pPr>
      <w:r>
        <w:t xml:space="preserve">      f) plán zimní údržby 2024/2025</w:t>
      </w:r>
    </w:p>
    <w:p w14:paraId="150D77D5" w14:textId="77777777" w:rsidR="00981414" w:rsidRDefault="00981414" w:rsidP="00981414">
      <w:pPr>
        <w:pStyle w:val="Styl1"/>
      </w:pPr>
      <w:r>
        <w:t xml:space="preserve">     g) změna v nájemních/pachtovních smlouvách na zahrádky</w:t>
      </w:r>
    </w:p>
    <w:p w14:paraId="40BAE685" w14:textId="77777777" w:rsidR="00981414" w:rsidRDefault="00981414" w:rsidP="00981414">
      <w:pPr>
        <w:pStyle w:val="Styl1"/>
      </w:pPr>
      <w:r>
        <w:t xml:space="preserve">     h) žádost o prodej části pozemku </w:t>
      </w:r>
      <w:proofErr w:type="spellStart"/>
      <w:r>
        <w:t>parc</w:t>
      </w:r>
      <w:proofErr w:type="spellEnd"/>
      <w:r>
        <w:t xml:space="preserve">. č. 3204/207 v k. </w:t>
      </w:r>
      <w:proofErr w:type="spellStart"/>
      <w:r>
        <w:t>ú.</w:t>
      </w:r>
      <w:proofErr w:type="spellEnd"/>
      <w:r>
        <w:t xml:space="preserve"> Roudnice n. L.</w:t>
      </w:r>
    </w:p>
    <w:p w14:paraId="5D2A425F" w14:textId="77777777" w:rsidR="00981414" w:rsidRDefault="00981414" w:rsidP="00981414">
      <w:pPr>
        <w:pStyle w:val="Styl1"/>
      </w:pPr>
      <w:r>
        <w:t xml:space="preserve">      i) dodatek č. 1 ke smlouvě o dílo – projekt v parku Josefa Hory</w:t>
      </w:r>
    </w:p>
    <w:p w14:paraId="39413059" w14:textId="77777777" w:rsidR="00981414" w:rsidRDefault="00981414" w:rsidP="00981414">
      <w:pPr>
        <w:pStyle w:val="Styl1"/>
      </w:pPr>
      <w:r>
        <w:t xml:space="preserve">      j) dodatek č. 1 ke smlouvě o dílo – opěrná zeď v Třebízského ul.</w:t>
      </w:r>
    </w:p>
    <w:p w14:paraId="14E88726" w14:textId="77777777" w:rsidR="00981414" w:rsidRDefault="00981414" w:rsidP="00981414">
      <w:pPr>
        <w:pStyle w:val="Styl1"/>
      </w:pPr>
      <w:r>
        <w:t xml:space="preserve">     k) dohoda o úhradě výdajů – </w:t>
      </w:r>
      <w:proofErr w:type="spellStart"/>
      <w:r>
        <w:t>GasNet</w:t>
      </w:r>
      <w:proofErr w:type="spellEnd"/>
    </w:p>
    <w:p w14:paraId="379574DA" w14:textId="77777777" w:rsidR="00981414" w:rsidRDefault="00981414" w:rsidP="00981414">
      <w:pPr>
        <w:pStyle w:val="Styl1"/>
      </w:pPr>
      <w:r>
        <w:t xml:space="preserve">      l) nabídka na darování pozemku </w:t>
      </w:r>
      <w:proofErr w:type="spellStart"/>
      <w:r>
        <w:t>parc</w:t>
      </w:r>
      <w:proofErr w:type="spellEnd"/>
      <w:r>
        <w:t xml:space="preserve">. č. 3753 v k. </w:t>
      </w:r>
      <w:proofErr w:type="spellStart"/>
      <w:r>
        <w:t>ú.</w:t>
      </w:r>
      <w:proofErr w:type="spellEnd"/>
      <w:r>
        <w:t xml:space="preserve"> Roudnice n. L.</w:t>
      </w:r>
    </w:p>
    <w:p w14:paraId="7BB0A3F0" w14:textId="77777777" w:rsidR="00981414" w:rsidRDefault="00981414" w:rsidP="00981414">
      <w:pPr>
        <w:pStyle w:val="Styl1"/>
      </w:pPr>
      <w:r>
        <w:t xml:space="preserve">     m) dodatek č. 1 – chodník Třebízského ul.</w:t>
      </w:r>
    </w:p>
    <w:p w14:paraId="428E18BC" w14:textId="77777777" w:rsidR="00981414" w:rsidRDefault="00981414" w:rsidP="00981414">
      <w:pPr>
        <w:pStyle w:val="Styl1"/>
      </w:pPr>
      <w:r>
        <w:t xml:space="preserve">     n) TJ Sokol – nájemní smlouva a smlouva o zřízení služebnosti</w:t>
      </w:r>
    </w:p>
    <w:p w14:paraId="6057C986" w14:textId="77777777" w:rsidR="00981414" w:rsidRDefault="00981414" w:rsidP="00981414">
      <w:pPr>
        <w:pStyle w:val="Styl2"/>
      </w:pPr>
      <w:r>
        <w:lastRenderedPageBreak/>
        <w:t xml:space="preserve"> 7) Městská knihovna:</w:t>
      </w:r>
    </w:p>
    <w:p w14:paraId="22DB02BB" w14:textId="77777777" w:rsidR="00981414" w:rsidRDefault="00981414" w:rsidP="00981414">
      <w:pPr>
        <w:pStyle w:val="Styl1"/>
      </w:pPr>
      <w:r>
        <w:t xml:space="preserve">     a) uzavření smlouvy – audio výpůjčky</w:t>
      </w:r>
    </w:p>
    <w:p w14:paraId="47048CBC" w14:textId="77777777" w:rsidR="00981414" w:rsidRDefault="00981414" w:rsidP="00981414">
      <w:pPr>
        <w:pStyle w:val="Styl2"/>
      </w:pPr>
      <w:r>
        <w:t xml:space="preserve"> 8) Různé</w:t>
      </w:r>
    </w:p>
    <w:p w14:paraId="1497E91B" w14:textId="77777777" w:rsidR="00981414" w:rsidRDefault="00981414" w:rsidP="00981414">
      <w:pPr>
        <w:pStyle w:val="Styl2"/>
      </w:pPr>
    </w:p>
    <w:p w14:paraId="22D67E5D" w14:textId="77777777" w:rsidR="00981414" w:rsidRDefault="00981414" w:rsidP="00981414">
      <w:pPr>
        <w:pStyle w:val="Styl1"/>
      </w:pPr>
    </w:p>
    <w:p w14:paraId="19BA6930" w14:textId="77777777" w:rsidR="00981414" w:rsidRDefault="00981414" w:rsidP="00981414">
      <w:pPr>
        <w:pStyle w:val="Styl3"/>
      </w:pPr>
      <w:r>
        <w:t>1) Kontrola plnění usnesení RM</w:t>
      </w:r>
    </w:p>
    <w:p w14:paraId="1F622125" w14:textId="77777777" w:rsidR="00981414" w:rsidRDefault="00981414" w:rsidP="00981414">
      <w:pPr>
        <w:pStyle w:val="Styl2"/>
      </w:pPr>
    </w:p>
    <w:p w14:paraId="129E3F97" w14:textId="77777777" w:rsidR="00981414" w:rsidRPr="00CF24D1" w:rsidRDefault="00981414" w:rsidP="00981414">
      <w:pPr>
        <w:pStyle w:val="Styl1"/>
      </w:pPr>
      <w:r>
        <w:t>K u</w:t>
      </w:r>
      <w:r w:rsidRPr="00CF24D1">
        <w:t>snesení č. 554/2023(6.12.2023)</w:t>
      </w:r>
      <w:r>
        <w:t xml:space="preserve"> </w:t>
      </w:r>
      <w:r w:rsidRPr="00CF24D1">
        <w:rPr>
          <w:bCs/>
        </w:rPr>
        <w:t xml:space="preserve">- zajistit jednání s investorem výstavby - f. CETIN, a.s. o </w:t>
      </w:r>
    </w:p>
    <w:p w14:paraId="5BFA51B4" w14:textId="77777777" w:rsidR="00981414" w:rsidRPr="00CF24D1" w:rsidRDefault="00981414" w:rsidP="00981414">
      <w:pPr>
        <w:pStyle w:val="Styl2"/>
        <w:rPr>
          <w:b w:val="0"/>
          <w:bCs/>
        </w:rPr>
      </w:pPr>
      <w:r w:rsidRPr="00CF24D1">
        <w:rPr>
          <w:b w:val="0"/>
          <w:bCs/>
        </w:rPr>
        <w:t xml:space="preserve">                                           podmínkách realizace – MH: úkol trvá, ke schůzce zatím nedošlo, </w:t>
      </w:r>
    </w:p>
    <w:p w14:paraId="2D1D5C08" w14:textId="77777777" w:rsidR="00981414" w:rsidRPr="00CF24D1" w:rsidRDefault="00981414" w:rsidP="00981414">
      <w:pPr>
        <w:pStyle w:val="Styl2"/>
        <w:rPr>
          <w:b w:val="0"/>
          <w:bCs/>
        </w:rPr>
      </w:pPr>
      <w:r w:rsidRPr="00CF24D1">
        <w:rPr>
          <w:b w:val="0"/>
          <w:bCs/>
        </w:rPr>
        <w:t xml:space="preserve">                                           neobdrželi jsme z </w:t>
      </w:r>
      <w:proofErr w:type="spellStart"/>
      <w:r w:rsidRPr="00CF24D1">
        <w:rPr>
          <w:b w:val="0"/>
          <w:bCs/>
        </w:rPr>
        <w:t>Cetinu</w:t>
      </w:r>
      <w:proofErr w:type="spellEnd"/>
      <w:r w:rsidRPr="00CF24D1">
        <w:rPr>
          <w:b w:val="0"/>
          <w:bCs/>
        </w:rPr>
        <w:t xml:space="preserve"> návrh termínu, dotyčný pracovník je až do konce </w:t>
      </w:r>
    </w:p>
    <w:p w14:paraId="5A605920" w14:textId="77777777" w:rsidR="00981414" w:rsidRPr="00CF24D1" w:rsidRDefault="00981414" w:rsidP="00981414">
      <w:pPr>
        <w:pStyle w:val="Styl2"/>
        <w:rPr>
          <w:b w:val="0"/>
          <w:bCs/>
        </w:rPr>
      </w:pPr>
      <w:r w:rsidRPr="00CF24D1">
        <w:rPr>
          <w:b w:val="0"/>
          <w:bCs/>
        </w:rPr>
        <w:t xml:space="preserve">                                           ledna mimo pracoviště, kontrola usnesení 3/2024. Zástupce </w:t>
      </w:r>
      <w:proofErr w:type="spellStart"/>
      <w:r w:rsidRPr="00CF24D1">
        <w:rPr>
          <w:b w:val="0"/>
          <w:bCs/>
        </w:rPr>
        <w:t>Cetin</w:t>
      </w:r>
      <w:proofErr w:type="spellEnd"/>
      <w:r w:rsidRPr="00CF24D1">
        <w:rPr>
          <w:b w:val="0"/>
          <w:bCs/>
        </w:rPr>
        <w:t xml:space="preserve"> by se </w:t>
      </w:r>
    </w:p>
    <w:p w14:paraId="3D47FFA2" w14:textId="77777777" w:rsidR="00981414" w:rsidRPr="00CF24D1" w:rsidRDefault="00981414" w:rsidP="00981414">
      <w:pPr>
        <w:pStyle w:val="Styl2"/>
        <w:rPr>
          <w:b w:val="0"/>
          <w:bCs/>
        </w:rPr>
      </w:pPr>
      <w:r w:rsidRPr="00CF24D1">
        <w:rPr>
          <w:b w:val="0"/>
          <w:bCs/>
        </w:rPr>
        <w:t xml:space="preserve">                                           měl zúčastnit koordinační schůzky dne 25. 3. 2024, kontrola 3. 4. 2024.</w:t>
      </w:r>
    </w:p>
    <w:p w14:paraId="0E26CFFB" w14:textId="77777777" w:rsidR="00981414" w:rsidRPr="00CF24D1" w:rsidRDefault="00981414" w:rsidP="00981414">
      <w:pPr>
        <w:pStyle w:val="Styl2"/>
        <w:rPr>
          <w:b w:val="0"/>
          <w:bCs/>
        </w:rPr>
      </w:pPr>
      <w:r w:rsidRPr="00CF24D1">
        <w:rPr>
          <w:b w:val="0"/>
          <w:bCs/>
        </w:rPr>
        <w:t xml:space="preserve">                                           Zástupce CETIN se schůzky zúčastnil, byly mu opět sděleny podmínky </w:t>
      </w:r>
    </w:p>
    <w:p w14:paraId="020599C4" w14:textId="77777777" w:rsidR="00981414" w:rsidRPr="00CF24D1" w:rsidRDefault="00981414" w:rsidP="00981414">
      <w:pPr>
        <w:pStyle w:val="Styl2"/>
        <w:rPr>
          <w:b w:val="0"/>
          <w:bCs/>
        </w:rPr>
      </w:pPr>
      <w:r w:rsidRPr="00CF24D1">
        <w:rPr>
          <w:b w:val="0"/>
          <w:bCs/>
        </w:rPr>
        <w:t xml:space="preserve">                                           města, požádal o sdělení, zda tyto podmínky bude město vyžadovat i </w:t>
      </w:r>
    </w:p>
    <w:p w14:paraId="2BE8B5EB" w14:textId="77777777" w:rsidR="00981414" w:rsidRPr="00CF24D1" w:rsidRDefault="00981414" w:rsidP="00981414">
      <w:pPr>
        <w:pStyle w:val="Styl2"/>
        <w:rPr>
          <w:b w:val="0"/>
          <w:bCs/>
        </w:rPr>
      </w:pPr>
      <w:r w:rsidRPr="00CF24D1">
        <w:rPr>
          <w:b w:val="0"/>
          <w:bCs/>
        </w:rPr>
        <w:t xml:space="preserve">                                           v případě, že se nebude jednat o liniový výkop, ale pouze o příčné výkopy                </w:t>
      </w:r>
    </w:p>
    <w:p w14:paraId="1997B751" w14:textId="77777777" w:rsidR="00981414" w:rsidRPr="00CF24D1" w:rsidRDefault="00981414" w:rsidP="00981414">
      <w:pPr>
        <w:pStyle w:val="Styl2"/>
        <w:rPr>
          <w:b w:val="0"/>
          <w:bCs/>
        </w:rPr>
      </w:pPr>
      <w:r w:rsidRPr="00CF24D1">
        <w:rPr>
          <w:b w:val="0"/>
          <w:bCs/>
        </w:rPr>
        <w:t xml:space="preserve">                                           přípojek k jednotlivým budovám. Toto budeme projednávat v týdnu po </w:t>
      </w:r>
    </w:p>
    <w:p w14:paraId="6C6058B8" w14:textId="77777777" w:rsidR="00981414" w:rsidRPr="00CF24D1" w:rsidRDefault="00981414" w:rsidP="00981414">
      <w:pPr>
        <w:pStyle w:val="Styl2"/>
        <w:rPr>
          <w:b w:val="0"/>
          <w:bCs/>
        </w:rPr>
      </w:pPr>
      <w:r w:rsidRPr="00CF24D1">
        <w:rPr>
          <w:b w:val="0"/>
          <w:bCs/>
        </w:rPr>
        <w:t xml:space="preserve">                                           svátcích společně s RMS. Kontrola 5/2024. Úkol trvá, nyní čekáme na  </w:t>
      </w:r>
    </w:p>
    <w:p w14:paraId="473870D2" w14:textId="77777777" w:rsidR="00981414" w:rsidRPr="00CF24D1" w:rsidRDefault="00981414" w:rsidP="00981414">
      <w:pPr>
        <w:pStyle w:val="Styl2"/>
        <w:rPr>
          <w:b w:val="0"/>
          <w:bCs/>
        </w:rPr>
      </w:pPr>
      <w:r w:rsidRPr="00CF24D1">
        <w:rPr>
          <w:b w:val="0"/>
          <w:bCs/>
        </w:rPr>
        <w:t xml:space="preserve">                                           vyjádření ze strany CETIN, kterému byly zaslány podmínky pro jednotlivé </w:t>
      </w:r>
    </w:p>
    <w:p w14:paraId="5B4D0A5E" w14:textId="77777777" w:rsidR="00981414" w:rsidRPr="00CF24D1" w:rsidRDefault="00981414" w:rsidP="00981414">
      <w:pPr>
        <w:pStyle w:val="Styl2"/>
        <w:rPr>
          <w:b w:val="0"/>
          <w:bCs/>
        </w:rPr>
      </w:pPr>
      <w:r w:rsidRPr="00CF24D1">
        <w:rPr>
          <w:b w:val="0"/>
          <w:bCs/>
        </w:rPr>
        <w:t xml:space="preserve">                                           ulice, ve vztahu k plánovaným investičním akcím ČEZ a Města. Kontrola </w:t>
      </w:r>
    </w:p>
    <w:p w14:paraId="3593AF6F" w14:textId="77777777" w:rsidR="00981414" w:rsidRDefault="00981414" w:rsidP="00981414">
      <w:pPr>
        <w:pStyle w:val="Styl2"/>
        <w:rPr>
          <w:b w:val="0"/>
          <w:bCs/>
        </w:rPr>
      </w:pPr>
      <w:r w:rsidRPr="00CF24D1">
        <w:rPr>
          <w:b w:val="0"/>
          <w:bCs/>
        </w:rPr>
        <w:t xml:space="preserve">                                           7/2024. Proběhla jednání, vzhledem k rozsahu byly dosud stanoveny </w:t>
      </w:r>
    </w:p>
    <w:p w14:paraId="7DBE15C1" w14:textId="77777777" w:rsidR="00981414" w:rsidRDefault="00981414" w:rsidP="00981414">
      <w:pPr>
        <w:pStyle w:val="Styl2"/>
        <w:rPr>
          <w:b w:val="0"/>
          <w:bCs/>
        </w:rPr>
      </w:pPr>
      <w:r>
        <w:rPr>
          <w:b w:val="0"/>
          <w:bCs/>
        </w:rPr>
        <w:t xml:space="preserve">                                           </w:t>
      </w:r>
      <w:r w:rsidRPr="00CF24D1">
        <w:rPr>
          <w:b w:val="0"/>
          <w:bCs/>
        </w:rPr>
        <w:t xml:space="preserve">podmínky pro jednu z několika akcí, a to po projednání s RMS. Vždy byly </w:t>
      </w:r>
    </w:p>
    <w:p w14:paraId="0055848E" w14:textId="77777777" w:rsidR="00981414" w:rsidRDefault="00981414" w:rsidP="00981414">
      <w:pPr>
        <w:pStyle w:val="Styl2"/>
        <w:rPr>
          <w:b w:val="0"/>
          <w:bCs/>
        </w:rPr>
      </w:pPr>
      <w:r>
        <w:rPr>
          <w:b w:val="0"/>
          <w:bCs/>
        </w:rPr>
        <w:t xml:space="preserve">                                           </w:t>
      </w:r>
      <w:r w:rsidRPr="00CF24D1">
        <w:rPr>
          <w:b w:val="0"/>
          <w:bCs/>
        </w:rPr>
        <w:t xml:space="preserve">dány podmínky k jednotlivým ulicím, vzhledem ke specifikům jednotlivých </w:t>
      </w:r>
    </w:p>
    <w:p w14:paraId="6BCADD60" w14:textId="77777777" w:rsidR="00981414" w:rsidRDefault="00981414" w:rsidP="00981414">
      <w:pPr>
        <w:pStyle w:val="Styl2"/>
        <w:rPr>
          <w:b w:val="0"/>
          <w:bCs/>
        </w:rPr>
      </w:pPr>
      <w:r>
        <w:rPr>
          <w:b w:val="0"/>
          <w:bCs/>
        </w:rPr>
        <w:t xml:space="preserve">                                           </w:t>
      </w:r>
      <w:r w:rsidRPr="00CF24D1">
        <w:rPr>
          <w:b w:val="0"/>
          <w:bCs/>
        </w:rPr>
        <w:t xml:space="preserve">ulic nelze vydat podmínky společné pro všechny ulice. Jedná se o akci v </w:t>
      </w:r>
    </w:p>
    <w:p w14:paraId="609BA901" w14:textId="77777777" w:rsidR="00981414" w:rsidRDefault="00981414" w:rsidP="00981414">
      <w:pPr>
        <w:pStyle w:val="Styl2"/>
        <w:rPr>
          <w:b w:val="0"/>
          <w:bCs/>
        </w:rPr>
      </w:pPr>
      <w:r>
        <w:rPr>
          <w:b w:val="0"/>
          <w:bCs/>
        </w:rPr>
        <w:t xml:space="preserve">                                           </w:t>
      </w:r>
      <w:r w:rsidRPr="00CF24D1">
        <w:rPr>
          <w:b w:val="0"/>
          <w:bCs/>
        </w:rPr>
        <w:t>lokalitě Bezděkov a jde o tyto konkrétní podmínky:</w:t>
      </w:r>
    </w:p>
    <w:p w14:paraId="4EAF80A0" w14:textId="77777777" w:rsidR="00981414" w:rsidRPr="00CF24D1" w:rsidRDefault="00981414" w:rsidP="00981414">
      <w:pPr>
        <w:pStyle w:val="Styl2"/>
        <w:rPr>
          <w:b w:val="0"/>
          <w:bCs/>
        </w:rPr>
      </w:pPr>
    </w:p>
    <w:p w14:paraId="3DE65E3B" w14:textId="77777777" w:rsidR="00981414" w:rsidRPr="00CF24D1" w:rsidRDefault="00981414" w:rsidP="00981414">
      <w:pPr>
        <w:pStyle w:val="Styl2"/>
        <w:rPr>
          <w:b w:val="0"/>
          <w:bCs/>
        </w:rPr>
      </w:pPr>
      <w:r w:rsidRPr="00CF24D1">
        <w:rPr>
          <w:b w:val="0"/>
          <w:bCs/>
        </w:rPr>
        <w:t>1.</w:t>
      </w:r>
      <w:r w:rsidRPr="00CF24D1">
        <w:rPr>
          <w:b w:val="0"/>
          <w:bCs/>
        </w:rPr>
        <w:tab/>
        <w:t xml:space="preserve">ul. </w:t>
      </w:r>
      <w:proofErr w:type="spellStart"/>
      <w:r w:rsidRPr="00CF24D1">
        <w:rPr>
          <w:b w:val="0"/>
          <w:bCs/>
        </w:rPr>
        <w:t>Krabčická</w:t>
      </w:r>
      <w:proofErr w:type="spellEnd"/>
      <w:r w:rsidRPr="00CF24D1">
        <w:rPr>
          <w:b w:val="0"/>
          <w:bCs/>
        </w:rPr>
        <w:t xml:space="preserve"> a Hálkova – stavbu lze realizovat pouze současně s akcí ČEZ Distribuce </w:t>
      </w:r>
      <w:proofErr w:type="gramStart"/>
      <w:r w:rsidRPr="00CF24D1">
        <w:rPr>
          <w:b w:val="0"/>
          <w:bCs/>
        </w:rPr>
        <w:t>a.s.(</w:t>
      </w:r>
      <w:proofErr w:type="gramEnd"/>
      <w:r w:rsidRPr="00CF24D1">
        <w:rPr>
          <w:b w:val="0"/>
          <w:bCs/>
        </w:rPr>
        <w:t>dále jen ČEZ), kdy předpoklad termínu realizace ČEZ je rok 2027</w:t>
      </w:r>
    </w:p>
    <w:p w14:paraId="49B9CAAF" w14:textId="77777777" w:rsidR="00981414" w:rsidRDefault="00981414" w:rsidP="00981414">
      <w:pPr>
        <w:pStyle w:val="Styl2"/>
        <w:rPr>
          <w:b w:val="0"/>
          <w:bCs/>
        </w:rPr>
      </w:pPr>
    </w:p>
    <w:p w14:paraId="77A17FD3" w14:textId="77777777" w:rsidR="00981414" w:rsidRPr="00CF24D1" w:rsidRDefault="00981414" w:rsidP="00981414">
      <w:pPr>
        <w:pStyle w:val="Styl2"/>
        <w:rPr>
          <w:b w:val="0"/>
          <w:bCs/>
        </w:rPr>
      </w:pPr>
      <w:r w:rsidRPr="00CF24D1">
        <w:rPr>
          <w:b w:val="0"/>
          <w:bCs/>
        </w:rPr>
        <w:t>2.</w:t>
      </w:r>
      <w:r w:rsidRPr="00CF24D1">
        <w:rPr>
          <w:b w:val="0"/>
          <w:bCs/>
        </w:rPr>
        <w:tab/>
        <w:t>ul. Jeronýmova a Hochmanova – stavbu lze realizovat pouze ve spolupráci s ČEZ a Městem, kdy předpoklad obnovy ulice je rok 2026-27</w:t>
      </w:r>
    </w:p>
    <w:p w14:paraId="09B1C335" w14:textId="77777777" w:rsidR="00981414" w:rsidRDefault="00981414" w:rsidP="00981414">
      <w:pPr>
        <w:pStyle w:val="Styl2"/>
        <w:rPr>
          <w:b w:val="0"/>
          <w:bCs/>
        </w:rPr>
      </w:pPr>
    </w:p>
    <w:p w14:paraId="039A7DFB" w14:textId="77777777" w:rsidR="00981414" w:rsidRPr="00CF24D1" w:rsidRDefault="00981414" w:rsidP="00981414">
      <w:pPr>
        <w:pStyle w:val="Styl2"/>
        <w:rPr>
          <w:b w:val="0"/>
          <w:bCs/>
        </w:rPr>
      </w:pPr>
      <w:r w:rsidRPr="00CF24D1">
        <w:rPr>
          <w:b w:val="0"/>
          <w:bCs/>
        </w:rPr>
        <w:t>3.</w:t>
      </w:r>
      <w:r w:rsidRPr="00CF24D1">
        <w:rPr>
          <w:b w:val="0"/>
          <w:bCs/>
        </w:rPr>
        <w:tab/>
        <w:t>ul. Sladkovského – zde platí podmínky pro vstup do chodníků:</w:t>
      </w:r>
    </w:p>
    <w:p w14:paraId="58DFC2B9" w14:textId="77777777" w:rsidR="00981414" w:rsidRPr="00CF24D1" w:rsidRDefault="00981414" w:rsidP="00981414">
      <w:pPr>
        <w:pStyle w:val="Styl2"/>
        <w:rPr>
          <w:b w:val="0"/>
          <w:bCs/>
        </w:rPr>
      </w:pPr>
      <w:r w:rsidRPr="00CF24D1">
        <w:rPr>
          <w:b w:val="0"/>
          <w:bCs/>
        </w:rPr>
        <w:t>a)</w:t>
      </w:r>
      <w:r w:rsidRPr="00CF24D1">
        <w:rPr>
          <w:b w:val="0"/>
          <w:bCs/>
        </w:rPr>
        <w:tab/>
        <w:t xml:space="preserve">požadujeme zadláždění chodníku betonovou zámkovou dlažbou (pochozí </w:t>
      </w:r>
      <w:proofErr w:type="gramStart"/>
      <w:r w:rsidRPr="00CF24D1">
        <w:rPr>
          <w:b w:val="0"/>
          <w:bCs/>
        </w:rPr>
        <w:t>chodník - kostka</w:t>
      </w:r>
      <w:proofErr w:type="gramEnd"/>
      <w:r w:rsidRPr="00CF24D1">
        <w:rPr>
          <w:b w:val="0"/>
          <w:bCs/>
        </w:rPr>
        <w:t xml:space="preserve"> 20x10x6, pojízdný chodník kostka 20x10x8) v celé šířce a v kompletní skladbě podloží, a to dle platných ČSN a vyhlášky č. 398/2099 Sb. o obecných technických požadavcích zabezpečujících bezbariérové užívání staveb za dodržení vzorového příčného řezu města Roudnice nad Labem, který je přílohou vyjádření.</w:t>
      </w:r>
    </w:p>
    <w:p w14:paraId="1B3E2A6C" w14:textId="77777777" w:rsidR="00981414" w:rsidRPr="00CF24D1" w:rsidRDefault="00981414" w:rsidP="00981414">
      <w:pPr>
        <w:pStyle w:val="Styl2"/>
        <w:rPr>
          <w:b w:val="0"/>
          <w:bCs/>
        </w:rPr>
      </w:pPr>
      <w:r w:rsidRPr="00CF24D1">
        <w:rPr>
          <w:b w:val="0"/>
          <w:bCs/>
        </w:rPr>
        <w:t>b)</w:t>
      </w:r>
      <w:r w:rsidRPr="00CF24D1">
        <w:rPr>
          <w:b w:val="0"/>
          <w:bCs/>
        </w:rPr>
        <w:tab/>
        <w:t xml:space="preserve">v částech, kde je povrch jiný než stávající betonová zámková dlažba (např. asfalt, betonové dlaždice apod.), požadujeme nahrazení tohoto původního povrchu za nový dle bodu 6 a) tj. nahrazení novou zámkovou dlažbou. Původní materiál povrchu chodníku bude buď odvezen a zlikvidován dle platné legislativy nebo po dohodě se správcem místních komunikací (Roudnické městské služby, </w:t>
      </w:r>
      <w:proofErr w:type="spellStart"/>
      <w:r w:rsidRPr="00CF24D1">
        <w:rPr>
          <w:b w:val="0"/>
          <w:bCs/>
        </w:rPr>
        <w:t>p.o</w:t>
      </w:r>
      <w:proofErr w:type="spellEnd"/>
      <w:r w:rsidRPr="00CF24D1">
        <w:rPr>
          <w:b w:val="0"/>
          <w:bCs/>
        </w:rPr>
        <w:t>.) uložen na palety a převezen do areálu RMS.</w:t>
      </w:r>
    </w:p>
    <w:p w14:paraId="3AEE2456" w14:textId="77777777" w:rsidR="00981414" w:rsidRDefault="00981414" w:rsidP="00981414">
      <w:pPr>
        <w:pStyle w:val="Styl2"/>
        <w:rPr>
          <w:b w:val="0"/>
          <w:bCs/>
        </w:rPr>
      </w:pPr>
    </w:p>
    <w:p w14:paraId="5CF4CC6F" w14:textId="77777777" w:rsidR="00981414" w:rsidRPr="00CF24D1" w:rsidRDefault="00981414" w:rsidP="00981414">
      <w:pPr>
        <w:pStyle w:val="Styl2"/>
        <w:rPr>
          <w:b w:val="0"/>
          <w:bCs/>
        </w:rPr>
      </w:pPr>
      <w:r w:rsidRPr="00CF24D1">
        <w:rPr>
          <w:b w:val="0"/>
          <w:bCs/>
        </w:rPr>
        <w:t>4.</w:t>
      </w:r>
      <w:r w:rsidRPr="00CF24D1">
        <w:rPr>
          <w:b w:val="0"/>
          <w:bCs/>
        </w:rPr>
        <w:tab/>
        <w:t xml:space="preserve">ul. U Hřiště – preferujeme realizaci pouze v zeleni, pokud bude nutný zásah do chodníků, tak s podmínkou kompletní obnovy </w:t>
      </w:r>
      <w:proofErr w:type="gramStart"/>
      <w:r w:rsidRPr="00CF24D1">
        <w:rPr>
          <w:b w:val="0"/>
          <w:bCs/>
        </w:rPr>
        <w:t>povrchů - viz</w:t>
      </w:r>
      <w:proofErr w:type="gramEnd"/>
      <w:r w:rsidRPr="00CF24D1">
        <w:rPr>
          <w:b w:val="0"/>
          <w:bCs/>
        </w:rPr>
        <w:t xml:space="preserve"> podmínky v době c), stavba musí být realizována nejpozději v letech 2025-2026, než začne rekonstrukce ulice Prokopova jako investiční akce města</w:t>
      </w:r>
    </w:p>
    <w:p w14:paraId="3653AC52" w14:textId="77777777" w:rsidR="00981414" w:rsidRDefault="00981414" w:rsidP="00981414">
      <w:pPr>
        <w:pStyle w:val="Styl2"/>
        <w:rPr>
          <w:b w:val="0"/>
          <w:bCs/>
        </w:rPr>
      </w:pPr>
    </w:p>
    <w:p w14:paraId="43069224" w14:textId="77777777" w:rsidR="00981414" w:rsidRPr="00CF24D1" w:rsidRDefault="00981414" w:rsidP="00981414">
      <w:pPr>
        <w:pStyle w:val="Styl2"/>
        <w:rPr>
          <w:b w:val="0"/>
          <w:bCs/>
        </w:rPr>
      </w:pPr>
      <w:r w:rsidRPr="00CF24D1">
        <w:rPr>
          <w:b w:val="0"/>
          <w:bCs/>
        </w:rPr>
        <w:t>5.</w:t>
      </w:r>
      <w:r w:rsidRPr="00CF24D1">
        <w:rPr>
          <w:b w:val="0"/>
          <w:bCs/>
        </w:rPr>
        <w:tab/>
        <w:t>ul. Prokopova – lze realizovat bez obnovy kompletních povrchů, pouze však do doby realizace kompletní rekonstrukce uličního prostoru, předpoklad rekonstrukce rok 2025-2026</w:t>
      </w:r>
    </w:p>
    <w:p w14:paraId="6E214C70" w14:textId="77777777" w:rsidR="00981414" w:rsidRDefault="00981414" w:rsidP="00981414">
      <w:pPr>
        <w:pStyle w:val="Styl2"/>
        <w:rPr>
          <w:b w:val="0"/>
          <w:bCs/>
        </w:rPr>
      </w:pPr>
    </w:p>
    <w:p w14:paraId="0E7E4AF8" w14:textId="77777777" w:rsidR="00981414" w:rsidRPr="00CF24D1" w:rsidRDefault="00981414" w:rsidP="00981414">
      <w:pPr>
        <w:pStyle w:val="Styl2"/>
        <w:rPr>
          <w:b w:val="0"/>
          <w:bCs/>
        </w:rPr>
      </w:pPr>
      <w:r w:rsidRPr="00CF24D1">
        <w:rPr>
          <w:b w:val="0"/>
          <w:bCs/>
        </w:rPr>
        <w:t>6.</w:t>
      </w:r>
      <w:r w:rsidRPr="00CF24D1">
        <w:rPr>
          <w:b w:val="0"/>
          <w:bCs/>
        </w:rPr>
        <w:tab/>
        <w:t>ul. Dobrovského – stavba bude provedena během roku 2025</w:t>
      </w:r>
    </w:p>
    <w:p w14:paraId="1E0EBD53" w14:textId="77777777" w:rsidR="00981414" w:rsidRDefault="00981414" w:rsidP="00981414">
      <w:pPr>
        <w:pStyle w:val="Styl2"/>
        <w:rPr>
          <w:b w:val="0"/>
          <w:bCs/>
        </w:rPr>
      </w:pPr>
    </w:p>
    <w:p w14:paraId="3681D997" w14:textId="77777777" w:rsidR="00981414" w:rsidRPr="00CF24D1" w:rsidRDefault="00981414" w:rsidP="00981414">
      <w:pPr>
        <w:pStyle w:val="Styl2"/>
        <w:rPr>
          <w:b w:val="0"/>
          <w:bCs/>
        </w:rPr>
      </w:pPr>
      <w:r w:rsidRPr="00CF24D1">
        <w:rPr>
          <w:b w:val="0"/>
          <w:bCs/>
        </w:rPr>
        <w:t>7.</w:t>
      </w:r>
      <w:r w:rsidRPr="00CF24D1">
        <w:rPr>
          <w:b w:val="0"/>
          <w:bCs/>
        </w:rPr>
        <w:tab/>
        <w:t>ul. Palackého – stavba v této ulici nebude realizována z důvodu nových povrchů komunikací</w:t>
      </w:r>
    </w:p>
    <w:p w14:paraId="2E8557CA" w14:textId="77777777" w:rsidR="00981414" w:rsidRDefault="00981414" w:rsidP="00981414">
      <w:pPr>
        <w:pStyle w:val="Styl2"/>
        <w:rPr>
          <w:b w:val="0"/>
          <w:bCs/>
        </w:rPr>
      </w:pPr>
    </w:p>
    <w:p w14:paraId="4C85A35E" w14:textId="77777777" w:rsidR="00981414" w:rsidRPr="00CF24D1" w:rsidRDefault="00981414" w:rsidP="00981414">
      <w:pPr>
        <w:pStyle w:val="Styl2"/>
        <w:rPr>
          <w:b w:val="0"/>
          <w:bCs/>
        </w:rPr>
      </w:pPr>
      <w:r w:rsidRPr="00CF24D1">
        <w:rPr>
          <w:b w:val="0"/>
          <w:bCs/>
        </w:rPr>
        <w:t>8.</w:t>
      </w:r>
      <w:r w:rsidRPr="00CF24D1">
        <w:rPr>
          <w:b w:val="0"/>
          <w:bCs/>
        </w:rPr>
        <w:tab/>
        <w:t xml:space="preserve">účelová komunikace </w:t>
      </w:r>
      <w:proofErr w:type="spellStart"/>
      <w:r w:rsidRPr="00CF24D1">
        <w:rPr>
          <w:b w:val="0"/>
          <w:bCs/>
        </w:rPr>
        <w:t>parc</w:t>
      </w:r>
      <w:proofErr w:type="spellEnd"/>
      <w:r w:rsidRPr="00CF24D1">
        <w:rPr>
          <w:b w:val="0"/>
          <w:bCs/>
        </w:rPr>
        <w:t xml:space="preserve">. č. 4294/1 v </w:t>
      </w:r>
      <w:proofErr w:type="spellStart"/>
      <w:r w:rsidRPr="00CF24D1">
        <w:rPr>
          <w:b w:val="0"/>
          <w:bCs/>
        </w:rPr>
        <w:t>k.ú</w:t>
      </w:r>
      <w:proofErr w:type="spellEnd"/>
      <w:r w:rsidRPr="00CF24D1">
        <w:rPr>
          <w:b w:val="0"/>
          <w:bCs/>
        </w:rPr>
        <w:t xml:space="preserve">. Roudnice nad Labem – na zásyp bude použita štěrkodrť </w:t>
      </w:r>
      <w:proofErr w:type="gramStart"/>
      <w:r w:rsidRPr="00CF24D1">
        <w:rPr>
          <w:b w:val="0"/>
          <w:bCs/>
        </w:rPr>
        <w:t>032A</w:t>
      </w:r>
      <w:proofErr w:type="gramEnd"/>
      <w:r>
        <w:rPr>
          <w:b w:val="0"/>
          <w:bCs/>
        </w:rPr>
        <w:t>.</w:t>
      </w:r>
    </w:p>
    <w:p w14:paraId="3DD935D3" w14:textId="77777777" w:rsidR="00981414" w:rsidRPr="00CF24D1" w:rsidRDefault="00981414" w:rsidP="00981414">
      <w:pPr>
        <w:pStyle w:val="Styl2"/>
        <w:rPr>
          <w:b w:val="0"/>
          <w:bCs/>
        </w:rPr>
      </w:pPr>
    </w:p>
    <w:p w14:paraId="50F2AFFA" w14:textId="77777777" w:rsidR="00981414" w:rsidRPr="00CF24D1" w:rsidRDefault="00981414" w:rsidP="00981414">
      <w:pPr>
        <w:pStyle w:val="Styl2"/>
        <w:rPr>
          <w:b w:val="0"/>
          <w:bCs/>
        </w:rPr>
      </w:pPr>
      <w:r w:rsidRPr="00CF24D1">
        <w:rPr>
          <w:b w:val="0"/>
          <w:bCs/>
        </w:rPr>
        <w:t xml:space="preserve">                                           O podmínkách k dalším jednotlivým ulicím budeme ještě jednat společně s RMS. O těchto podmínkách bude rada města opět informována. Bude předloženo do další RM.</w:t>
      </w:r>
    </w:p>
    <w:p w14:paraId="0955D8E0" w14:textId="77777777" w:rsidR="00981414" w:rsidRPr="00CF24D1" w:rsidRDefault="00981414" w:rsidP="00981414">
      <w:pPr>
        <w:pStyle w:val="Styl2"/>
        <w:rPr>
          <w:b w:val="0"/>
          <w:bCs/>
        </w:rPr>
      </w:pPr>
      <w:r w:rsidRPr="00CF24D1">
        <w:rPr>
          <w:b w:val="0"/>
          <w:bCs/>
        </w:rPr>
        <w:lastRenderedPageBreak/>
        <w:t xml:space="preserve">Pro další etapy byly nově určeny jak všeobecné podmínky, tak i ulice, kde nechceme, aby byly ukládány sítě, a to z důvodu, že jsou povrchy mladší 5 let nebo se jedná o povrchy u nichž je navrácení do původního stavu problematické (mozaika, valouny apod.) nebo se jedná o plochy v památkové zóně. Podmínky byly stanoveny ve spolupráci s RMS a odborem ŽP. </w:t>
      </w:r>
    </w:p>
    <w:p w14:paraId="3D6DAEB1" w14:textId="77777777" w:rsidR="00981414" w:rsidRPr="00CF24D1" w:rsidRDefault="00981414" w:rsidP="00981414">
      <w:pPr>
        <w:pStyle w:val="Styl2"/>
        <w:rPr>
          <w:b w:val="0"/>
          <w:bCs/>
        </w:rPr>
      </w:pPr>
    </w:p>
    <w:p w14:paraId="33D38150" w14:textId="77777777" w:rsidR="00981414" w:rsidRPr="00CF24D1" w:rsidRDefault="00981414" w:rsidP="00981414">
      <w:pPr>
        <w:pStyle w:val="Styl2"/>
        <w:rPr>
          <w:b w:val="0"/>
          <w:bCs/>
        </w:rPr>
      </w:pPr>
      <w:r w:rsidRPr="00CF24D1">
        <w:rPr>
          <w:b w:val="0"/>
          <w:bCs/>
        </w:rPr>
        <w:t>Všeobecné podmínky pro uložení sítí elektronických komunikací do pozemků města:</w:t>
      </w:r>
    </w:p>
    <w:p w14:paraId="541498B4" w14:textId="77777777" w:rsidR="00981414" w:rsidRPr="00CF24D1" w:rsidRDefault="00981414" w:rsidP="00981414">
      <w:pPr>
        <w:pStyle w:val="Styl2"/>
        <w:rPr>
          <w:b w:val="0"/>
          <w:bCs/>
        </w:rPr>
      </w:pPr>
      <w:r w:rsidRPr="00CF24D1">
        <w:rPr>
          <w:b w:val="0"/>
          <w:bCs/>
        </w:rPr>
        <w:t>A)</w:t>
      </w:r>
    </w:p>
    <w:p w14:paraId="35330589" w14:textId="77777777" w:rsidR="00981414" w:rsidRPr="00CF24D1" w:rsidRDefault="00981414" w:rsidP="00981414">
      <w:pPr>
        <w:pStyle w:val="Styl2"/>
        <w:rPr>
          <w:b w:val="0"/>
          <w:bCs/>
        </w:rPr>
      </w:pPr>
      <w:r w:rsidRPr="00CF24D1">
        <w:rPr>
          <w:b w:val="0"/>
          <w:bCs/>
        </w:rPr>
        <w:t>Liniové výkopy v pozemcích města (chodníky, zeleň, ostatní plochy):</w:t>
      </w:r>
    </w:p>
    <w:p w14:paraId="016831F0" w14:textId="77777777" w:rsidR="00981414" w:rsidRPr="00CF24D1" w:rsidRDefault="00981414" w:rsidP="00981414">
      <w:pPr>
        <w:pStyle w:val="Styl2"/>
        <w:rPr>
          <w:b w:val="0"/>
          <w:bCs/>
        </w:rPr>
      </w:pPr>
    </w:p>
    <w:p w14:paraId="15507D83" w14:textId="77777777" w:rsidR="00981414" w:rsidRPr="00CF24D1" w:rsidRDefault="00981414" w:rsidP="00981414">
      <w:pPr>
        <w:pStyle w:val="Styl2"/>
      </w:pPr>
      <w:r w:rsidRPr="00CF24D1">
        <w:t xml:space="preserve">1.  chodníky </w:t>
      </w:r>
    </w:p>
    <w:p w14:paraId="4BEBBC58" w14:textId="77777777" w:rsidR="00981414" w:rsidRPr="00CF24D1" w:rsidRDefault="00981414" w:rsidP="00981414">
      <w:pPr>
        <w:pStyle w:val="Styl2"/>
        <w:rPr>
          <w:b w:val="0"/>
          <w:bCs/>
        </w:rPr>
      </w:pPr>
      <w:r w:rsidRPr="00CF24D1">
        <w:rPr>
          <w:b w:val="0"/>
          <w:bCs/>
        </w:rPr>
        <w:t>a)  požadujeme zadláždění chodníku betonovou zámkovou dlažbou (pochozí chodník – cihla 20x10x6, pojízdný chodník cihla 20x10x8) v celé šířce a v kompletní skladbě podloží, a to dle platných ČSN a vyhlášky č. 398/2099 Sb. o obecných technických požadavcích zabezpečujících bezbariérové užívání staveb za dodržení vzorového příčného řezu města Roudnice nad Labem, který je přílohou,</w:t>
      </w:r>
    </w:p>
    <w:p w14:paraId="2DA55253" w14:textId="77777777" w:rsidR="00981414" w:rsidRPr="00CF24D1" w:rsidRDefault="00981414" w:rsidP="00981414">
      <w:pPr>
        <w:pStyle w:val="Styl2"/>
        <w:rPr>
          <w:b w:val="0"/>
          <w:bCs/>
        </w:rPr>
      </w:pPr>
      <w:r w:rsidRPr="00CF24D1">
        <w:rPr>
          <w:b w:val="0"/>
          <w:bCs/>
        </w:rPr>
        <w:t xml:space="preserve">b)         v částech, kde je povrch jiný než stávající betonová zámková dlažba (např. asfalt, betonové dlaždice), požadujeme nahrazení tohoto starého povrchu za nový dle bodu 1 a). Stávající, nahrazovaný materiál bude buď odvezen a zlikvidován dle platné legislativy nebo po dohodě se správcem komunikací (Roudnické městské služby) uložen na palety a převezen do areálu RMS. </w:t>
      </w:r>
    </w:p>
    <w:p w14:paraId="3A540DEC" w14:textId="77777777" w:rsidR="00981414" w:rsidRPr="00CF24D1" w:rsidRDefault="00981414" w:rsidP="00981414">
      <w:pPr>
        <w:pStyle w:val="Styl2"/>
        <w:rPr>
          <w:b w:val="0"/>
          <w:bCs/>
        </w:rPr>
      </w:pPr>
    </w:p>
    <w:p w14:paraId="45A6F36C" w14:textId="77777777" w:rsidR="00981414" w:rsidRPr="00CF24D1" w:rsidRDefault="00981414" w:rsidP="00981414">
      <w:pPr>
        <w:pStyle w:val="Styl2"/>
      </w:pPr>
      <w:r w:rsidRPr="00CF24D1">
        <w:t xml:space="preserve">2.  zeleň </w:t>
      </w:r>
    </w:p>
    <w:p w14:paraId="30D54429" w14:textId="77777777" w:rsidR="00981414" w:rsidRPr="00CF24D1" w:rsidRDefault="00981414" w:rsidP="00981414">
      <w:pPr>
        <w:pStyle w:val="Styl2"/>
        <w:rPr>
          <w:b w:val="0"/>
          <w:bCs/>
        </w:rPr>
      </w:pPr>
      <w:r w:rsidRPr="00CF24D1">
        <w:rPr>
          <w:b w:val="0"/>
          <w:bCs/>
        </w:rPr>
        <w:t>a) při vstupu do veřejné zeleně bude plocha dotčená výkopem + 1 metr na každou stranu řádně zhutněn, dorovnán, zbaven kamenů a oset travním semenem do sucha. V případě, že travní semeno nevzejde, bude oseto znovu a zajištěno jeho vyklíčení např. zálivkou. Případný plevel bude v dotčené ploše ošetřen chemicky, tak aby byla zajištěna plocha pouze s trávou. Dokud pozemky ve vlastnictví města nebudou převzaty odborem životního prostředí nebo Roudnickými městskými službami, spadá údržba zeleně na dotčených pozemcích (sekání travnatých ploch) do povinností zhotovitele stavby,</w:t>
      </w:r>
    </w:p>
    <w:p w14:paraId="00A4AF24" w14:textId="77777777" w:rsidR="00981414" w:rsidRPr="00CF24D1" w:rsidRDefault="00981414" w:rsidP="00981414">
      <w:pPr>
        <w:pStyle w:val="Styl2"/>
        <w:rPr>
          <w:b w:val="0"/>
          <w:bCs/>
        </w:rPr>
      </w:pPr>
      <w:r w:rsidRPr="00CF24D1">
        <w:rPr>
          <w:b w:val="0"/>
          <w:bCs/>
        </w:rPr>
        <w:t xml:space="preserve">b)         pokud v souvislosti s uvedenou akcí dojde k pokácení dřevin (obvod kmene ve výšce 130 cm nad zemí větší než 80 cm) nebo kácení zapojených porostů (pokud celková plocha kácených zapojených porostů dřevin přesahuje 40 m2) je nutné vydání povolení ke kácení od příslušného orgánu ochrany přírody. </w:t>
      </w:r>
    </w:p>
    <w:p w14:paraId="48DFAE2D" w14:textId="77777777" w:rsidR="00981414" w:rsidRPr="00CF24D1" w:rsidRDefault="00981414" w:rsidP="00981414">
      <w:pPr>
        <w:pStyle w:val="Styl2"/>
        <w:rPr>
          <w:b w:val="0"/>
          <w:bCs/>
        </w:rPr>
      </w:pPr>
      <w:r w:rsidRPr="00CF24D1">
        <w:rPr>
          <w:b w:val="0"/>
          <w:bCs/>
        </w:rPr>
        <w:t xml:space="preserve"> </w:t>
      </w:r>
    </w:p>
    <w:p w14:paraId="4829D3BB" w14:textId="77777777" w:rsidR="00981414" w:rsidRPr="00CF24D1" w:rsidRDefault="00981414" w:rsidP="00981414">
      <w:pPr>
        <w:pStyle w:val="Styl2"/>
        <w:rPr>
          <w:b w:val="0"/>
          <w:bCs/>
        </w:rPr>
      </w:pPr>
      <w:r w:rsidRPr="00CF24D1">
        <w:rPr>
          <w:b w:val="0"/>
          <w:bCs/>
        </w:rPr>
        <w:t>B)</w:t>
      </w:r>
    </w:p>
    <w:p w14:paraId="07AC9B02" w14:textId="77777777" w:rsidR="00981414" w:rsidRPr="00CF24D1" w:rsidRDefault="00981414" w:rsidP="00981414">
      <w:pPr>
        <w:pStyle w:val="Styl2"/>
        <w:rPr>
          <w:b w:val="0"/>
          <w:bCs/>
        </w:rPr>
      </w:pPr>
      <w:r w:rsidRPr="00CF24D1">
        <w:rPr>
          <w:b w:val="0"/>
          <w:bCs/>
        </w:rPr>
        <w:t>Příčné výkopy (pouze přípojky nemovitostí) v chodnících a zeleni:</w:t>
      </w:r>
    </w:p>
    <w:p w14:paraId="03C348B0" w14:textId="77777777" w:rsidR="00981414" w:rsidRPr="00CF24D1" w:rsidRDefault="00981414" w:rsidP="00981414">
      <w:pPr>
        <w:pStyle w:val="Styl2"/>
        <w:rPr>
          <w:b w:val="0"/>
          <w:bCs/>
        </w:rPr>
      </w:pPr>
      <w:r w:rsidRPr="00CF24D1">
        <w:rPr>
          <w:b w:val="0"/>
          <w:bCs/>
        </w:rPr>
        <w:t>1.</w:t>
      </w:r>
      <w:r w:rsidRPr="00CF24D1">
        <w:rPr>
          <w:b w:val="0"/>
          <w:bCs/>
        </w:rPr>
        <w:tab/>
        <w:t>osy výkopů sousedních přípojek budou k sobě blíže jak 10 m</w:t>
      </w:r>
    </w:p>
    <w:p w14:paraId="75C83AD0" w14:textId="77777777" w:rsidR="00981414" w:rsidRPr="00CF24D1" w:rsidRDefault="00981414" w:rsidP="00981414">
      <w:pPr>
        <w:pStyle w:val="Styl2"/>
        <w:rPr>
          <w:b w:val="0"/>
          <w:bCs/>
        </w:rPr>
      </w:pPr>
      <w:r w:rsidRPr="00CF24D1">
        <w:rPr>
          <w:b w:val="0"/>
          <w:bCs/>
        </w:rPr>
        <w:t xml:space="preserve">úsek </w:t>
      </w:r>
      <w:proofErr w:type="gramStart"/>
      <w:r w:rsidRPr="00CF24D1">
        <w:rPr>
          <w:b w:val="0"/>
          <w:bCs/>
        </w:rPr>
        <w:t>chodníku</w:t>
      </w:r>
      <w:proofErr w:type="gramEnd"/>
      <w:r w:rsidRPr="00CF24D1">
        <w:rPr>
          <w:b w:val="0"/>
          <w:bCs/>
        </w:rPr>
        <w:t xml:space="preserve"> popř. plochy zeleně mezi krajními přípojkami bude řešen v plném rozsahu dle podmínek pro liniové výkopy - viz bod A</w:t>
      </w:r>
    </w:p>
    <w:p w14:paraId="1D852437" w14:textId="77777777" w:rsidR="00981414" w:rsidRPr="00CF24D1" w:rsidRDefault="00981414" w:rsidP="00981414">
      <w:pPr>
        <w:pStyle w:val="Styl2"/>
        <w:rPr>
          <w:b w:val="0"/>
          <w:bCs/>
        </w:rPr>
      </w:pPr>
    </w:p>
    <w:p w14:paraId="17CB2621" w14:textId="77777777" w:rsidR="00981414" w:rsidRPr="00CF24D1" w:rsidRDefault="00981414" w:rsidP="00981414">
      <w:pPr>
        <w:pStyle w:val="Styl2"/>
        <w:rPr>
          <w:b w:val="0"/>
          <w:bCs/>
        </w:rPr>
      </w:pPr>
      <w:r w:rsidRPr="00CF24D1">
        <w:rPr>
          <w:b w:val="0"/>
          <w:bCs/>
        </w:rPr>
        <w:t>2.</w:t>
      </w:r>
      <w:r w:rsidRPr="00CF24D1">
        <w:rPr>
          <w:b w:val="0"/>
          <w:bCs/>
        </w:rPr>
        <w:tab/>
        <w:t>osy výkopů budou od sebe vzdáleny více jak 10 m</w:t>
      </w:r>
    </w:p>
    <w:p w14:paraId="678272CA" w14:textId="77777777" w:rsidR="00981414" w:rsidRPr="00CF24D1" w:rsidRDefault="00981414" w:rsidP="00981414">
      <w:pPr>
        <w:pStyle w:val="Styl2"/>
        <w:rPr>
          <w:b w:val="0"/>
          <w:bCs/>
        </w:rPr>
      </w:pPr>
      <w:r w:rsidRPr="00CF24D1">
        <w:rPr>
          <w:b w:val="0"/>
          <w:bCs/>
        </w:rPr>
        <w:t xml:space="preserve">jednotlivé výkopy přípojek budou řešeny dle podmínek daných ve vyjádření správce místních komunikací – Roudnickými městskými službami, </w:t>
      </w:r>
      <w:proofErr w:type="spellStart"/>
      <w:r w:rsidRPr="00CF24D1">
        <w:rPr>
          <w:b w:val="0"/>
          <w:bCs/>
        </w:rPr>
        <w:t>p.o</w:t>
      </w:r>
      <w:proofErr w:type="spellEnd"/>
      <w:r w:rsidRPr="00CF24D1">
        <w:rPr>
          <w:b w:val="0"/>
          <w:bCs/>
        </w:rPr>
        <w:t>., které musí být součástí vydaného rozhodnutí o zvláštním užívání místní komunikace.</w:t>
      </w:r>
    </w:p>
    <w:p w14:paraId="127A8F12" w14:textId="77777777" w:rsidR="00981414" w:rsidRPr="00CF24D1" w:rsidRDefault="00981414" w:rsidP="00981414">
      <w:pPr>
        <w:pStyle w:val="Styl2"/>
        <w:rPr>
          <w:b w:val="0"/>
          <w:bCs/>
        </w:rPr>
      </w:pPr>
    </w:p>
    <w:p w14:paraId="02CF574C" w14:textId="77777777" w:rsidR="00981414" w:rsidRPr="00CF24D1" w:rsidRDefault="00981414" w:rsidP="00981414">
      <w:pPr>
        <w:pStyle w:val="Styl2"/>
        <w:rPr>
          <w:b w:val="0"/>
          <w:bCs/>
        </w:rPr>
      </w:pPr>
      <w:r w:rsidRPr="00CF24D1">
        <w:rPr>
          <w:b w:val="0"/>
          <w:bCs/>
        </w:rPr>
        <w:t>C)</w:t>
      </w:r>
    </w:p>
    <w:p w14:paraId="6754A319" w14:textId="77777777" w:rsidR="00981414" w:rsidRPr="00CF24D1" w:rsidRDefault="00981414" w:rsidP="00981414">
      <w:pPr>
        <w:pStyle w:val="Styl2"/>
        <w:rPr>
          <w:b w:val="0"/>
          <w:bCs/>
        </w:rPr>
      </w:pPr>
      <w:r w:rsidRPr="00CF24D1">
        <w:rPr>
          <w:b w:val="0"/>
          <w:bCs/>
        </w:rPr>
        <w:t>Překopy a protlaky místních komunikací:</w:t>
      </w:r>
    </w:p>
    <w:p w14:paraId="3501E188" w14:textId="77777777" w:rsidR="00981414" w:rsidRPr="00CF24D1" w:rsidRDefault="00981414" w:rsidP="00981414">
      <w:pPr>
        <w:pStyle w:val="Styl2"/>
        <w:rPr>
          <w:b w:val="0"/>
          <w:bCs/>
        </w:rPr>
      </w:pPr>
      <w:r w:rsidRPr="00CF24D1">
        <w:rPr>
          <w:b w:val="0"/>
          <w:bCs/>
        </w:rPr>
        <w:t>-</w:t>
      </w:r>
      <w:r w:rsidRPr="00CF24D1">
        <w:rPr>
          <w:b w:val="0"/>
          <w:bCs/>
        </w:rPr>
        <w:tab/>
        <w:t>v případě, že nebude možné realizovat protlak, bude řešeno překopem</w:t>
      </w:r>
    </w:p>
    <w:p w14:paraId="2435FB05" w14:textId="77777777" w:rsidR="00981414" w:rsidRPr="00CF24D1" w:rsidRDefault="00981414" w:rsidP="00981414">
      <w:pPr>
        <w:pStyle w:val="Styl2"/>
        <w:rPr>
          <w:b w:val="0"/>
          <w:bCs/>
        </w:rPr>
      </w:pPr>
      <w:r w:rsidRPr="00CF24D1">
        <w:rPr>
          <w:b w:val="0"/>
          <w:bCs/>
        </w:rPr>
        <w:t>-</w:t>
      </w:r>
      <w:r w:rsidRPr="00CF24D1">
        <w:rPr>
          <w:b w:val="0"/>
          <w:bCs/>
        </w:rPr>
        <w:tab/>
        <w:t xml:space="preserve">pokud situace umožní, budou překopy umisťovány do plochy rozebíratelného povrchu (betonová dlažba, žulové kostky apod.) </w:t>
      </w:r>
    </w:p>
    <w:p w14:paraId="45EBB5C6" w14:textId="77777777" w:rsidR="00981414" w:rsidRPr="00CF24D1" w:rsidRDefault="00981414" w:rsidP="00981414">
      <w:pPr>
        <w:pStyle w:val="Styl2"/>
        <w:rPr>
          <w:b w:val="0"/>
          <w:bCs/>
        </w:rPr>
      </w:pPr>
    </w:p>
    <w:p w14:paraId="7EA9474A" w14:textId="77777777" w:rsidR="00981414" w:rsidRPr="00CF24D1" w:rsidRDefault="00981414" w:rsidP="00981414">
      <w:pPr>
        <w:pStyle w:val="Styl2"/>
        <w:rPr>
          <w:b w:val="0"/>
          <w:bCs/>
        </w:rPr>
      </w:pPr>
      <w:r w:rsidRPr="00CF24D1">
        <w:rPr>
          <w:b w:val="0"/>
          <w:bCs/>
        </w:rPr>
        <w:t>Všeobecně platí, že:</w:t>
      </w:r>
    </w:p>
    <w:p w14:paraId="3F20E455" w14:textId="77777777" w:rsidR="00981414" w:rsidRPr="00CF24D1" w:rsidRDefault="00981414" w:rsidP="00981414">
      <w:pPr>
        <w:pStyle w:val="Styl2"/>
        <w:rPr>
          <w:b w:val="0"/>
          <w:bCs/>
        </w:rPr>
      </w:pPr>
      <w:r w:rsidRPr="00CF24D1">
        <w:rPr>
          <w:b w:val="0"/>
          <w:bCs/>
        </w:rPr>
        <w:t>-</w:t>
      </w:r>
      <w:r w:rsidRPr="00CF24D1">
        <w:rPr>
          <w:b w:val="0"/>
          <w:bCs/>
        </w:rPr>
        <w:tab/>
        <w:t xml:space="preserve">u nově zhotovených povrchů komunikací nebude vydán souhlas města pro uložení sítí v období min. </w:t>
      </w:r>
      <w:proofErr w:type="gramStart"/>
      <w:r w:rsidRPr="00CF24D1">
        <w:rPr>
          <w:b w:val="0"/>
          <w:bCs/>
        </w:rPr>
        <w:t>5ti</w:t>
      </w:r>
      <w:proofErr w:type="gramEnd"/>
      <w:r w:rsidRPr="00CF24D1">
        <w:rPr>
          <w:b w:val="0"/>
          <w:bCs/>
        </w:rPr>
        <w:t xml:space="preserve"> let od zhotovení těchto nových povrchů, tento zákaz uložení sítí lze individuálně aplikovat i u povrchů, starších 5 let s přihlédnutím k jejich umístění (památková zóna apod.)</w:t>
      </w:r>
    </w:p>
    <w:p w14:paraId="6BE473DB" w14:textId="77777777" w:rsidR="00981414" w:rsidRPr="00CF24D1" w:rsidRDefault="00981414" w:rsidP="00981414">
      <w:pPr>
        <w:pStyle w:val="Styl2"/>
        <w:rPr>
          <w:b w:val="0"/>
          <w:bCs/>
        </w:rPr>
      </w:pPr>
      <w:r w:rsidRPr="00CF24D1">
        <w:rPr>
          <w:b w:val="0"/>
          <w:bCs/>
        </w:rPr>
        <w:t>-</w:t>
      </w:r>
      <w:r w:rsidRPr="00CF24D1">
        <w:rPr>
          <w:b w:val="0"/>
          <w:bCs/>
        </w:rPr>
        <w:tab/>
        <w:t>bude nutné si zajistit a uhradit zábor veřejného prostranství v souladu s vyhláškou města o místním poplatku za užívání veřejného prostranství č. 5/2016</w:t>
      </w:r>
    </w:p>
    <w:p w14:paraId="363D96BD" w14:textId="77777777" w:rsidR="00981414" w:rsidRPr="00CF24D1" w:rsidRDefault="00981414" w:rsidP="00981414">
      <w:pPr>
        <w:pStyle w:val="Styl2"/>
        <w:rPr>
          <w:b w:val="0"/>
          <w:bCs/>
        </w:rPr>
      </w:pPr>
      <w:r w:rsidRPr="00CF24D1">
        <w:rPr>
          <w:b w:val="0"/>
          <w:bCs/>
        </w:rPr>
        <w:t>-</w:t>
      </w:r>
      <w:r w:rsidRPr="00CF24D1">
        <w:rPr>
          <w:b w:val="0"/>
          <w:bCs/>
        </w:rPr>
        <w:tab/>
        <w:t xml:space="preserve">vždy musí být vydáno rozhodnutí o zvláštním užívání místní komunikace dopravním odborem, které musí obsahovat vyjádření od správce místních komunikací </w:t>
      </w:r>
    </w:p>
    <w:p w14:paraId="73CCA600" w14:textId="77777777" w:rsidR="00981414" w:rsidRPr="00CF24D1" w:rsidRDefault="00981414" w:rsidP="00981414">
      <w:pPr>
        <w:pStyle w:val="Styl2"/>
        <w:rPr>
          <w:b w:val="0"/>
          <w:bCs/>
        </w:rPr>
      </w:pPr>
      <w:r w:rsidRPr="00CF24D1">
        <w:rPr>
          <w:b w:val="0"/>
          <w:bCs/>
        </w:rPr>
        <w:t>-</w:t>
      </w:r>
      <w:r w:rsidRPr="00CF24D1">
        <w:rPr>
          <w:b w:val="0"/>
          <w:bCs/>
        </w:rPr>
        <w:tab/>
        <w:t>veškeré práce jsou nákladem investora</w:t>
      </w:r>
    </w:p>
    <w:p w14:paraId="0D0949EF" w14:textId="77777777" w:rsidR="00981414" w:rsidRPr="00CF24D1" w:rsidRDefault="00981414" w:rsidP="00981414">
      <w:pPr>
        <w:pStyle w:val="Styl2"/>
        <w:rPr>
          <w:b w:val="0"/>
          <w:bCs/>
        </w:rPr>
      </w:pPr>
      <w:r w:rsidRPr="00CF24D1">
        <w:rPr>
          <w:b w:val="0"/>
          <w:bCs/>
        </w:rPr>
        <w:t>-</w:t>
      </w:r>
      <w:r w:rsidRPr="00CF24D1">
        <w:rPr>
          <w:b w:val="0"/>
          <w:bCs/>
        </w:rPr>
        <w:tab/>
        <w:t xml:space="preserve">nesouhlasíme s instalací sloupků PON 32 a požadujeme minimalizovat umisťování rozvaděčů SDF použitím kabelových podzemních komor. Každé umístění jak SDF rozvaděče, tak i kabelových </w:t>
      </w:r>
      <w:r w:rsidRPr="00CF24D1">
        <w:rPr>
          <w:b w:val="0"/>
          <w:bCs/>
        </w:rPr>
        <w:lastRenderedPageBreak/>
        <w:t>podzemních komor musí být ještě konzultováno se správcem místních komunikací a veřejné zeleně – Roudnickými městskými službami. Při umístění rozvaděče SDF nesmí dojít k zúžení profilu chodníků.</w:t>
      </w:r>
    </w:p>
    <w:p w14:paraId="38661A16" w14:textId="77777777" w:rsidR="00981414" w:rsidRPr="00CF24D1" w:rsidRDefault="00981414" w:rsidP="00981414">
      <w:pPr>
        <w:pStyle w:val="Styl2"/>
        <w:rPr>
          <w:b w:val="0"/>
          <w:bCs/>
        </w:rPr>
      </w:pPr>
    </w:p>
    <w:p w14:paraId="400383AD" w14:textId="77777777" w:rsidR="00981414" w:rsidRPr="00CF24D1" w:rsidRDefault="00981414" w:rsidP="00981414">
      <w:pPr>
        <w:pStyle w:val="Styl2"/>
        <w:rPr>
          <w:b w:val="0"/>
          <w:bCs/>
        </w:rPr>
      </w:pPr>
      <w:r w:rsidRPr="00CF24D1">
        <w:rPr>
          <w:b w:val="0"/>
          <w:bCs/>
        </w:rPr>
        <w:t>Ulice, kde nebyl vydán souhlas s uložením sítí (povrchy mladší 5 let, v památkové zóně):</w:t>
      </w:r>
    </w:p>
    <w:p w14:paraId="61DF5AD6" w14:textId="77777777" w:rsidR="00981414" w:rsidRPr="00CF24D1" w:rsidRDefault="00981414" w:rsidP="00981414">
      <w:pPr>
        <w:pStyle w:val="Styl2"/>
        <w:rPr>
          <w:b w:val="0"/>
          <w:bCs/>
        </w:rPr>
      </w:pPr>
      <w:r w:rsidRPr="00CF24D1">
        <w:rPr>
          <w:b w:val="0"/>
          <w:bCs/>
        </w:rPr>
        <w:t>-</w:t>
      </w:r>
      <w:r w:rsidRPr="00CF24D1">
        <w:rPr>
          <w:b w:val="0"/>
          <w:bCs/>
        </w:rPr>
        <w:tab/>
        <w:t xml:space="preserve">celé ulice: Švermova, Boženy Němcové, Zahradnická, U Kapličky, Terezínská, Karla Jeřábka, Kratochvílova, Švagrovského, </w:t>
      </w:r>
      <w:proofErr w:type="spellStart"/>
      <w:r w:rsidRPr="00CF24D1">
        <w:rPr>
          <w:b w:val="0"/>
          <w:bCs/>
        </w:rPr>
        <w:t>Rvačov</w:t>
      </w:r>
      <w:proofErr w:type="spellEnd"/>
      <w:r w:rsidRPr="00CF24D1">
        <w:rPr>
          <w:b w:val="0"/>
          <w:bCs/>
        </w:rPr>
        <w:t xml:space="preserve">, Nerudova, Husovo náměstí, Karlovo náměstí, </w:t>
      </w:r>
    </w:p>
    <w:p w14:paraId="50ACBF86" w14:textId="77777777" w:rsidR="00981414" w:rsidRPr="00CF24D1" w:rsidRDefault="00981414" w:rsidP="00981414">
      <w:pPr>
        <w:pStyle w:val="Styl2"/>
        <w:rPr>
          <w:b w:val="0"/>
          <w:bCs/>
        </w:rPr>
      </w:pPr>
      <w:r w:rsidRPr="00CF24D1">
        <w:rPr>
          <w:b w:val="0"/>
          <w:bCs/>
        </w:rPr>
        <w:t>-</w:t>
      </w:r>
      <w:r w:rsidRPr="00CF24D1">
        <w:rPr>
          <w:b w:val="0"/>
          <w:bCs/>
        </w:rPr>
        <w:tab/>
        <w:t>části ulic: Kollárova (od ul. Tylova k ul. Na Hradčanech), Dr. Slavíka (od ul. Švagrovského na Rejdiště), Řipská (od ul. Riegrova na Karlovo náměstí)</w:t>
      </w:r>
      <w:r>
        <w:rPr>
          <w:b w:val="0"/>
          <w:bCs/>
        </w:rPr>
        <w:t>,</w:t>
      </w:r>
    </w:p>
    <w:p w14:paraId="0E3C5438" w14:textId="77777777" w:rsidR="00981414" w:rsidRPr="00CF24D1" w:rsidRDefault="00981414" w:rsidP="00981414">
      <w:pPr>
        <w:pStyle w:val="Styl2"/>
        <w:rPr>
          <w:b w:val="0"/>
          <w:bCs/>
        </w:rPr>
      </w:pPr>
    </w:p>
    <w:p w14:paraId="3B77A855" w14:textId="77777777" w:rsidR="00981414" w:rsidRDefault="00981414" w:rsidP="00981414">
      <w:pPr>
        <w:pStyle w:val="Styl2"/>
        <w:rPr>
          <w:b w:val="0"/>
          <w:bCs/>
        </w:rPr>
      </w:pPr>
      <w:r w:rsidRPr="00CF24D1">
        <w:rPr>
          <w:b w:val="0"/>
          <w:bCs/>
        </w:rPr>
        <w:t>ul. Na Hradčanech bude řešena pouze v rámci koordinace s ČEZ Distribuce a.s. a Městem Roudnice nad Labem, předpoklad realizace rok 2025</w:t>
      </w:r>
      <w:r>
        <w:rPr>
          <w:b w:val="0"/>
          <w:bCs/>
        </w:rPr>
        <w:t>.</w:t>
      </w:r>
    </w:p>
    <w:p w14:paraId="2270B4EE" w14:textId="77777777" w:rsidR="00981414" w:rsidRDefault="00981414" w:rsidP="00981414">
      <w:pPr>
        <w:pStyle w:val="Styl3"/>
      </w:pPr>
    </w:p>
    <w:p w14:paraId="7881A35C" w14:textId="374D1022" w:rsidR="00981414" w:rsidRPr="00CF24D1" w:rsidRDefault="00981414" w:rsidP="00981414">
      <w:pPr>
        <w:pStyle w:val="Styl3"/>
      </w:pPr>
      <w:r>
        <w:t>Usnesení č. 435/2024:</w:t>
      </w:r>
    </w:p>
    <w:p w14:paraId="20650280" w14:textId="77777777" w:rsidR="00981414" w:rsidRDefault="00981414" w:rsidP="00981414">
      <w:pPr>
        <w:pStyle w:val="Styl2"/>
      </w:pPr>
      <w:r w:rsidRPr="00CF24D1">
        <w:t>Rada města bere na vědomí informace o stanovených podmínkách pro uložení sítí elektronických komunikací do pozemků města společností CETIN, a.s.</w:t>
      </w:r>
      <w:r>
        <w:t xml:space="preserve"> (pro 5, proti 0, zdrželi se hlasování 0).</w:t>
      </w:r>
    </w:p>
    <w:p w14:paraId="5E1DA890" w14:textId="77777777" w:rsidR="00981414" w:rsidRPr="00CF24D1" w:rsidRDefault="00981414" w:rsidP="00981414">
      <w:pPr>
        <w:pStyle w:val="Styl2"/>
      </w:pPr>
    </w:p>
    <w:p w14:paraId="32D881C4" w14:textId="77777777" w:rsidR="00981414" w:rsidRPr="00CF24D1" w:rsidRDefault="00981414" w:rsidP="00981414">
      <w:pPr>
        <w:pStyle w:val="Styl1"/>
      </w:pPr>
      <w:r>
        <w:t>K u</w:t>
      </w:r>
      <w:r w:rsidRPr="00CF24D1">
        <w:t>snesení č. 355/2024(28.8.2024)</w:t>
      </w:r>
      <w:r>
        <w:t xml:space="preserve"> </w:t>
      </w:r>
      <w:r w:rsidRPr="00CF24D1">
        <w:rPr>
          <w:bCs/>
        </w:rPr>
        <w:t xml:space="preserve">- prodej části pozemku </w:t>
      </w:r>
      <w:proofErr w:type="spellStart"/>
      <w:r w:rsidRPr="00CF24D1">
        <w:rPr>
          <w:bCs/>
        </w:rPr>
        <w:t>parc</w:t>
      </w:r>
      <w:proofErr w:type="spellEnd"/>
      <w:r w:rsidRPr="00CF24D1">
        <w:rPr>
          <w:bCs/>
        </w:rPr>
        <w:t xml:space="preserve">. č. 3204/207 v k. </w:t>
      </w:r>
      <w:proofErr w:type="spellStart"/>
      <w:r w:rsidRPr="00CF24D1">
        <w:rPr>
          <w:bCs/>
        </w:rPr>
        <w:t>ú.</w:t>
      </w:r>
      <w:proofErr w:type="spellEnd"/>
      <w:r w:rsidRPr="00CF24D1">
        <w:rPr>
          <w:bCs/>
        </w:rPr>
        <w:t xml:space="preserve"> Roudnice n. L. – </w:t>
      </w:r>
    </w:p>
    <w:p w14:paraId="36F713CC" w14:textId="77777777" w:rsidR="00981414" w:rsidRPr="00CF24D1" w:rsidRDefault="00981414" w:rsidP="00981414">
      <w:pPr>
        <w:pStyle w:val="Styl2"/>
        <w:rPr>
          <w:b w:val="0"/>
          <w:bCs/>
        </w:rPr>
      </w:pPr>
      <w:r w:rsidRPr="00CF24D1">
        <w:rPr>
          <w:b w:val="0"/>
          <w:bCs/>
        </w:rPr>
        <w:t xml:space="preserve">                                          rozhodnutí odloženo do příštího jednání RM, odboru MH uloženo projednat </w:t>
      </w:r>
    </w:p>
    <w:p w14:paraId="3FBF398C" w14:textId="77777777" w:rsidR="00981414" w:rsidRPr="00CF24D1" w:rsidRDefault="00981414" w:rsidP="00981414">
      <w:pPr>
        <w:pStyle w:val="Styl2"/>
        <w:rPr>
          <w:b w:val="0"/>
          <w:bCs/>
        </w:rPr>
      </w:pPr>
      <w:r w:rsidRPr="00CF24D1">
        <w:rPr>
          <w:b w:val="0"/>
          <w:bCs/>
        </w:rPr>
        <w:t xml:space="preserve">                                          další detaily prodeje – MH.</w:t>
      </w:r>
    </w:p>
    <w:p w14:paraId="260F91CB" w14:textId="77777777" w:rsidR="00981414" w:rsidRPr="00CF24D1" w:rsidRDefault="00981414" w:rsidP="00981414">
      <w:pPr>
        <w:pStyle w:val="Styl2"/>
        <w:rPr>
          <w:b w:val="0"/>
          <w:bCs/>
        </w:rPr>
      </w:pPr>
      <w:r w:rsidRPr="00CF24D1">
        <w:rPr>
          <w:b w:val="0"/>
          <w:bCs/>
        </w:rPr>
        <w:t xml:space="preserve">                                          Věc byla opět projednána s RMS a odborem územního plánování. </w:t>
      </w:r>
    </w:p>
    <w:p w14:paraId="3E58DBBB" w14:textId="77777777" w:rsidR="00981414" w:rsidRPr="00CF24D1" w:rsidRDefault="00981414" w:rsidP="00981414">
      <w:pPr>
        <w:pStyle w:val="Styl2"/>
        <w:rPr>
          <w:b w:val="0"/>
          <w:bCs/>
        </w:rPr>
      </w:pPr>
    </w:p>
    <w:p w14:paraId="71F27D9B" w14:textId="77777777" w:rsidR="00981414" w:rsidRPr="00CF24D1" w:rsidRDefault="00981414" w:rsidP="00981414">
      <w:pPr>
        <w:pStyle w:val="Styl2"/>
        <w:rPr>
          <w:b w:val="0"/>
          <w:bCs/>
        </w:rPr>
      </w:pPr>
      <w:r w:rsidRPr="00CF24D1">
        <w:rPr>
          <w:b w:val="0"/>
          <w:bCs/>
        </w:rPr>
        <w:t>RMS s odprodejem tohoto pozemku nesouhlasí. Argument, že se dosud pozemek nikdy nevyužil k řešení dopravní situace s obslužností místa neznamená, že do budoucna k této potřebě nikdy nedojde. Z pohledu RMS, by se mohlo částečně žadateli vyhovět v případě, že by došlo k rozdělení uvedeného pozemku. Vznikly by pozemky dva. Jeden kolmý na komunikaci, který by v případě nutnosti v budoucnu zajistil potřeby obslužnosti a druhý obdélníkový podél komunikace. Tento delší nový pozemek, podélný ke komunikaci by z pohledu RMS mohl být žadateli odprodán.</w:t>
      </w:r>
    </w:p>
    <w:p w14:paraId="7EC999FE" w14:textId="77777777" w:rsidR="00981414" w:rsidRPr="00CF24D1" w:rsidRDefault="00981414" w:rsidP="00981414">
      <w:pPr>
        <w:pStyle w:val="Styl2"/>
        <w:rPr>
          <w:b w:val="0"/>
          <w:bCs/>
        </w:rPr>
      </w:pPr>
    </w:p>
    <w:p w14:paraId="17259AB0" w14:textId="77777777" w:rsidR="00981414" w:rsidRPr="00CF24D1" w:rsidRDefault="00981414" w:rsidP="00981414">
      <w:pPr>
        <w:pStyle w:val="Styl2"/>
        <w:rPr>
          <w:b w:val="0"/>
          <w:bCs/>
        </w:rPr>
      </w:pPr>
      <w:r w:rsidRPr="00CF24D1">
        <w:rPr>
          <w:b w:val="0"/>
          <w:bCs/>
        </w:rPr>
        <w:t>Odbor územního plánování nedoporučuje pozemek prodávat.</w:t>
      </w:r>
    </w:p>
    <w:p w14:paraId="18AC1DB1" w14:textId="77777777" w:rsidR="00981414" w:rsidRPr="00CF24D1" w:rsidRDefault="00981414" w:rsidP="00981414">
      <w:pPr>
        <w:pStyle w:val="Styl2"/>
        <w:rPr>
          <w:b w:val="0"/>
          <w:bCs/>
        </w:rPr>
      </w:pPr>
      <w:r w:rsidRPr="00CF24D1">
        <w:rPr>
          <w:b w:val="0"/>
          <w:bCs/>
        </w:rPr>
        <w:t xml:space="preserve">Pozemek je veřejným prostranstvím nezbytným pro otáčení vozidel IZS a také TS města Roudnice nad Labem. Pozemek je v Územním plánu Roudnice nad Labem a v územní studii součástí veřejného prostranství tzn. stejně jej nelze oplotit (oplocení pozemku do 2 m výše sice nepodléhá povolení, ale musí být v souladu s územním plánem). Veřejné prostranství jsou pozemky přístupné každému bez omezení, tj. tyto pozemky nelze oplocovat. Pozemek není plochou pro bydlení, tj. nelze na něm realizovat stavbu rodinného domu nebo stavby podmiňující bydlení. </w:t>
      </w:r>
    </w:p>
    <w:p w14:paraId="1DFBDB48" w14:textId="77777777" w:rsidR="00981414" w:rsidRPr="00CF24D1" w:rsidRDefault="00981414" w:rsidP="00981414">
      <w:pPr>
        <w:pStyle w:val="Styl2"/>
        <w:rPr>
          <w:b w:val="0"/>
          <w:bCs/>
        </w:rPr>
      </w:pPr>
    </w:p>
    <w:p w14:paraId="621813AC" w14:textId="42E5A4DD" w:rsidR="00981414" w:rsidRPr="00CF24D1" w:rsidRDefault="00981414" w:rsidP="00981414">
      <w:pPr>
        <w:pStyle w:val="Styl2"/>
        <w:rPr>
          <w:b w:val="0"/>
          <w:bCs/>
        </w:rPr>
      </w:pPr>
      <w:r w:rsidRPr="00CF24D1">
        <w:rPr>
          <w:b w:val="0"/>
          <w:bCs/>
        </w:rPr>
        <w:t>V dané věci tak navrhujeme jednat se žadatelem o možnosti prodeje části pozemku podél komunikace s tím, že by v případě zájmu žadatele i o tuto variantu proběhlo společné jednání na úřadu územního plánování, aby měl veškeré informace k otázce oplocení. Výsledek jednání následně projednat v radě města. Jednání proběhla jak s panem F, který sdělil, že by měl zájem i jenom o část pozemku bez točny, tak bylo jednáno i s RMS a projektantem pro dopravní stavby ohledně otázky točny. Kompletní materiál bude předložen k projednání do další rady města 6. 11. 2024.</w:t>
      </w:r>
    </w:p>
    <w:p w14:paraId="50B7A85E" w14:textId="77777777" w:rsidR="00981414" w:rsidRPr="00CF24D1" w:rsidRDefault="00981414" w:rsidP="00981414">
      <w:pPr>
        <w:pStyle w:val="Styl2"/>
        <w:rPr>
          <w:b w:val="0"/>
          <w:bCs/>
        </w:rPr>
      </w:pPr>
      <w:r w:rsidRPr="00CF24D1">
        <w:rPr>
          <w:b w:val="0"/>
          <w:bCs/>
        </w:rPr>
        <w:t xml:space="preserve">Samostatný bod jednání. </w:t>
      </w:r>
    </w:p>
    <w:p w14:paraId="30C2F3CB" w14:textId="77777777" w:rsidR="00981414" w:rsidRPr="00CF24D1" w:rsidRDefault="00981414" w:rsidP="00981414">
      <w:pPr>
        <w:pStyle w:val="Styl2"/>
        <w:rPr>
          <w:b w:val="0"/>
          <w:bCs/>
        </w:rPr>
      </w:pPr>
    </w:p>
    <w:p w14:paraId="420F7DD3" w14:textId="77777777" w:rsidR="00981414" w:rsidRPr="00CF24D1" w:rsidRDefault="00981414" w:rsidP="00981414">
      <w:pPr>
        <w:pStyle w:val="Styl1"/>
      </w:pPr>
      <w:r>
        <w:t>K u</w:t>
      </w:r>
      <w:r w:rsidRPr="00CF24D1">
        <w:t>snesení č. 409/2024(9.10.2024):</w:t>
      </w:r>
    </w:p>
    <w:p w14:paraId="675AE1A4" w14:textId="77777777" w:rsidR="00981414" w:rsidRPr="00CF24D1" w:rsidRDefault="00981414" w:rsidP="00981414">
      <w:pPr>
        <w:pStyle w:val="Styl2"/>
        <w:rPr>
          <w:b w:val="0"/>
          <w:bCs/>
        </w:rPr>
      </w:pPr>
      <w:r w:rsidRPr="00CF24D1">
        <w:rPr>
          <w:b w:val="0"/>
          <w:bCs/>
        </w:rPr>
        <w:t>1)</w:t>
      </w:r>
      <w:r w:rsidRPr="00CF24D1">
        <w:rPr>
          <w:b w:val="0"/>
          <w:bCs/>
        </w:rPr>
        <w:tab/>
        <w:t xml:space="preserve">Rada města   s o u h l a s í   se zasláním výzvy k vyklizení a vrácení bytu č. 36 v domě Alej 17. listopadu 2695, ke dni skončení nájemní smlouvy a v případě nevrácení bytu, podání žaloby na vyklizení případně i návrhu na exekuční vystěhování. Rada města </w:t>
      </w:r>
    </w:p>
    <w:p w14:paraId="248F3030" w14:textId="6FA58DED" w:rsidR="00981414" w:rsidRPr="00CF24D1" w:rsidRDefault="00981414" w:rsidP="00981414">
      <w:pPr>
        <w:pStyle w:val="Styl2"/>
        <w:rPr>
          <w:b w:val="0"/>
          <w:bCs/>
        </w:rPr>
      </w:pPr>
      <w:r w:rsidRPr="00CF24D1">
        <w:rPr>
          <w:b w:val="0"/>
          <w:bCs/>
        </w:rPr>
        <w:t>s o u h l a s í   s podáním žaloby na vzniklý dluh na pana Ř</w:t>
      </w:r>
      <w:r>
        <w:rPr>
          <w:b w:val="0"/>
          <w:bCs/>
        </w:rPr>
        <w:t xml:space="preserve">P </w:t>
      </w:r>
      <w:r w:rsidRPr="00CF24D1">
        <w:rPr>
          <w:b w:val="0"/>
          <w:bCs/>
        </w:rPr>
        <w:t>z titulu neuhrazeného nájemného za užívání bytu č. 36.</w:t>
      </w:r>
    </w:p>
    <w:p w14:paraId="24387296" w14:textId="77777777" w:rsidR="00981414" w:rsidRPr="00CF24D1" w:rsidRDefault="00981414" w:rsidP="00981414">
      <w:pPr>
        <w:pStyle w:val="Styl2"/>
        <w:rPr>
          <w:b w:val="0"/>
          <w:bCs/>
        </w:rPr>
      </w:pPr>
      <w:r w:rsidRPr="00CF24D1">
        <w:rPr>
          <w:b w:val="0"/>
          <w:bCs/>
        </w:rPr>
        <w:t>2)</w:t>
      </w:r>
      <w:r w:rsidRPr="00CF24D1">
        <w:rPr>
          <w:b w:val="0"/>
          <w:bCs/>
        </w:rPr>
        <w:tab/>
        <w:t xml:space="preserve">Rada města   s o u h l a s í   se zasláním výzvy k vyklizení a vrácení bytu č. 1 v </w:t>
      </w:r>
      <w:proofErr w:type="gramStart"/>
      <w:r w:rsidRPr="00CF24D1">
        <w:rPr>
          <w:b w:val="0"/>
          <w:bCs/>
        </w:rPr>
        <w:t>domě  Arnoštova</w:t>
      </w:r>
      <w:proofErr w:type="gramEnd"/>
      <w:r w:rsidRPr="00CF24D1">
        <w:rPr>
          <w:b w:val="0"/>
          <w:bCs/>
        </w:rPr>
        <w:t xml:space="preserve"> 89 , ke dni skončení nájemní smlouvy a v případě nevrácení bytu, podání žaloby na vyklizení případně i návrhu na exekuční vystěhování. Rada města   </w:t>
      </w:r>
    </w:p>
    <w:p w14:paraId="2490B378" w14:textId="17DA7D6D" w:rsidR="00981414" w:rsidRPr="00CF24D1" w:rsidRDefault="00981414" w:rsidP="00981414">
      <w:pPr>
        <w:pStyle w:val="Styl2"/>
        <w:rPr>
          <w:b w:val="0"/>
          <w:bCs/>
        </w:rPr>
      </w:pPr>
      <w:r w:rsidRPr="00CF24D1">
        <w:rPr>
          <w:b w:val="0"/>
          <w:bCs/>
        </w:rPr>
        <w:t>s o u h l a s í   s podáním žaloby na vzniklý dluh na paní T</w:t>
      </w:r>
      <w:r>
        <w:rPr>
          <w:b w:val="0"/>
          <w:bCs/>
        </w:rPr>
        <w:t>P</w:t>
      </w:r>
      <w:r w:rsidRPr="00CF24D1">
        <w:rPr>
          <w:b w:val="0"/>
          <w:bCs/>
        </w:rPr>
        <w:t>, z titulu neuhrazeného nájemného za užívání bytu č. 1.</w:t>
      </w:r>
    </w:p>
    <w:p w14:paraId="5E41C74D" w14:textId="77777777" w:rsidR="00981414" w:rsidRPr="00CF24D1" w:rsidRDefault="00981414" w:rsidP="00981414">
      <w:pPr>
        <w:pStyle w:val="Styl2"/>
        <w:rPr>
          <w:b w:val="0"/>
          <w:bCs/>
        </w:rPr>
      </w:pPr>
    </w:p>
    <w:p w14:paraId="1C87C478" w14:textId="77777777" w:rsidR="00981414" w:rsidRPr="00CF24D1" w:rsidRDefault="00981414" w:rsidP="00981414">
      <w:pPr>
        <w:pStyle w:val="Styl2"/>
        <w:rPr>
          <w:b w:val="0"/>
          <w:bCs/>
        </w:rPr>
      </w:pPr>
      <w:r w:rsidRPr="00CF24D1">
        <w:rPr>
          <w:b w:val="0"/>
          <w:bCs/>
        </w:rPr>
        <w:t>Rada města   p o v ě ř u j e   JUDr. Vojtěcha Vávru zastupováním Města v soudních a exekučních řízeních (pro 6, proti 0, zdrželi se hlasování 0).</w:t>
      </w:r>
    </w:p>
    <w:p w14:paraId="1F88EDDD" w14:textId="77777777" w:rsidR="00981414" w:rsidRPr="00CF24D1" w:rsidRDefault="00981414" w:rsidP="00981414">
      <w:pPr>
        <w:pStyle w:val="Styl2"/>
        <w:rPr>
          <w:b w:val="0"/>
          <w:bCs/>
        </w:rPr>
      </w:pPr>
      <w:r w:rsidRPr="00CF24D1">
        <w:rPr>
          <w:b w:val="0"/>
          <w:bCs/>
        </w:rPr>
        <w:lastRenderedPageBreak/>
        <w:t>Výzva byla doručena v obou případech dne 30.10. 2024 s tím, že byt jsou povinni vyklidit a předat městu do 31. 12. 2024, kdy končí platnost nájemních smluv.</w:t>
      </w:r>
      <w:r>
        <w:rPr>
          <w:b w:val="0"/>
          <w:bCs/>
        </w:rPr>
        <w:t xml:space="preserve"> Úkol splněn.</w:t>
      </w:r>
    </w:p>
    <w:p w14:paraId="6319E896" w14:textId="77777777" w:rsidR="00981414" w:rsidRDefault="00981414" w:rsidP="00981414">
      <w:pPr>
        <w:pStyle w:val="Styl3"/>
      </w:pPr>
    </w:p>
    <w:p w14:paraId="73FCB042" w14:textId="77777777" w:rsidR="00981414" w:rsidRDefault="00981414" w:rsidP="00981414">
      <w:pPr>
        <w:pStyle w:val="Styl3"/>
      </w:pPr>
      <w:r>
        <w:t>2) Odbor sociálních věcí</w:t>
      </w:r>
    </w:p>
    <w:p w14:paraId="4002D826" w14:textId="77777777" w:rsidR="00981414" w:rsidRDefault="00981414" w:rsidP="00981414">
      <w:pPr>
        <w:pStyle w:val="Styl1"/>
      </w:pPr>
      <w:r>
        <w:t xml:space="preserve">     </w:t>
      </w:r>
    </w:p>
    <w:p w14:paraId="482B1387" w14:textId="77777777" w:rsidR="00981414" w:rsidRDefault="00981414" w:rsidP="00981414">
      <w:pPr>
        <w:pStyle w:val="Styl3"/>
      </w:pPr>
      <w:r>
        <w:t>a) poskytnutí daru Charitě Roudnice n. L.</w:t>
      </w:r>
    </w:p>
    <w:p w14:paraId="37990732" w14:textId="77777777" w:rsidR="00981414" w:rsidRPr="00DA08EE" w:rsidRDefault="00981414" w:rsidP="00981414">
      <w:pPr>
        <w:pStyle w:val="Styl1"/>
      </w:pPr>
      <w:r>
        <w:t xml:space="preserve"> </w:t>
      </w:r>
    </w:p>
    <w:p w14:paraId="04B5EB40" w14:textId="77777777" w:rsidR="00981414" w:rsidRPr="00DA08EE" w:rsidRDefault="00981414" w:rsidP="00981414">
      <w:pPr>
        <w:pStyle w:val="Styl3"/>
      </w:pPr>
      <w:r>
        <w:t>Usnesení č. 436/2024:</w:t>
      </w:r>
    </w:p>
    <w:p w14:paraId="520EA0CF" w14:textId="77777777" w:rsidR="00981414" w:rsidRPr="00DA08EE" w:rsidRDefault="00981414" w:rsidP="00981414">
      <w:pPr>
        <w:pStyle w:val="Styl2"/>
      </w:pPr>
      <w:r w:rsidRPr="00DA08EE">
        <w:t xml:space="preserve">Rada města po projednání </w:t>
      </w:r>
      <w:r>
        <w:t xml:space="preserve">  </w:t>
      </w:r>
      <w:r w:rsidRPr="00DA08EE">
        <w:t>s</w:t>
      </w:r>
      <w:r>
        <w:t> </w:t>
      </w:r>
      <w:r w:rsidRPr="00DA08EE">
        <w:t>c</w:t>
      </w:r>
      <w:r>
        <w:t xml:space="preserve"> </w:t>
      </w:r>
      <w:r w:rsidRPr="00DA08EE">
        <w:t>h</w:t>
      </w:r>
      <w:r>
        <w:t xml:space="preserve"> </w:t>
      </w:r>
      <w:r w:rsidRPr="00DA08EE">
        <w:t>v</w:t>
      </w:r>
      <w:r>
        <w:t> </w:t>
      </w:r>
      <w:r w:rsidRPr="00DA08EE">
        <w:t>a</w:t>
      </w:r>
      <w:r>
        <w:t xml:space="preserve"> </w:t>
      </w:r>
      <w:r w:rsidRPr="00DA08EE">
        <w:t>l</w:t>
      </w:r>
      <w:r>
        <w:t xml:space="preserve"> </w:t>
      </w:r>
      <w:r w:rsidRPr="00DA08EE">
        <w:t>u</w:t>
      </w:r>
      <w:r>
        <w:t xml:space="preserve"> </w:t>
      </w:r>
      <w:r w:rsidRPr="00DA08EE">
        <w:t>j</w:t>
      </w:r>
      <w:r>
        <w:t xml:space="preserve"> </w:t>
      </w:r>
      <w:proofErr w:type="gramStart"/>
      <w:r w:rsidRPr="00DA08EE">
        <w:t>e</w:t>
      </w:r>
      <w:r>
        <w:t xml:space="preserve"> </w:t>
      </w:r>
      <w:r w:rsidRPr="00DA08EE">
        <w:t xml:space="preserve"> poskytnutí</w:t>
      </w:r>
      <w:proofErr w:type="gramEnd"/>
      <w:r w:rsidRPr="00DA08EE">
        <w:t xml:space="preserve"> finančního daru pro Charitu Roudnice nad Labem, IČO 62769111 ve výši 20 000 Kč na </w:t>
      </w:r>
      <w:r>
        <w:t xml:space="preserve">materiální zajištění </w:t>
      </w:r>
      <w:proofErr w:type="spellStart"/>
      <w:r>
        <w:t>streetwoku</w:t>
      </w:r>
      <w:proofErr w:type="spellEnd"/>
      <w:r>
        <w:t xml:space="preserve"> na školách v Roudnici nad Labem (pro 5, proti 0, zdrželi se hlasování 0).</w:t>
      </w:r>
    </w:p>
    <w:p w14:paraId="163C05A3" w14:textId="77777777" w:rsidR="00981414" w:rsidRDefault="00981414" w:rsidP="00981414">
      <w:pPr>
        <w:pStyle w:val="Styl1"/>
      </w:pPr>
    </w:p>
    <w:p w14:paraId="17B0E8ED" w14:textId="77777777" w:rsidR="00981414" w:rsidRDefault="00981414" w:rsidP="00981414">
      <w:pPr>
        <w:pStyle w:val="Styl3"/>
      </w:pPr>
      <w:r>
        <w:t>3) Odbor ŽP</w:t>
      </w:r>
    </w:p>
    <w:p w14:paraId="78E4941A" w14:textId="77777777" w:rsidR="00981414" w:rsidRDefault="00981414" w:rsidP="00981414">
      <w:pPr>
        <w:pStyle w:val="Styl1"/>
      </w:pPr>
      <w:r>
        <w:t xml:space="preserve">     </w:t>
      </w:r>
    </w:p>
    <w:p w14:paraId="741298A3" w14:textId="77777777" w:rsidR="00981414" w:rsidRDefault="00981414" w:rsidP="00981414">
      <w:pPr>
        <w:pStyle w:val="Styl3"/>
      </w:pPr>
      <w:r>
        <w:t>a) prodloužení smlouvy na zpětný odběr elektrozařízení</w:t>
      </w:r>
    </w:p>
    <w:p w14:paraId="08769456" w14:textId="77777777" w:rsidR="00981414" w:rsidRDefault="00981414" w:rsidP="00981414">
      <w:pPr>
        <w:pStyle w:val="Styl1"/>
        <w:rPr>
          <w:b/>
          <w:u w:val="single"/>
        </w:rPr>
      </w:pPr>
      <w:r>
        <w:t xml:space="preserve">  </w:t>
      </w:r>
    </w:p>
    <w:p w14:paraId="4825691B" w14:textId="77777777" w:rsidR="00981414" w:rsidRDefault="00981414" w:rsidP="00981414">
      <w:pPr>
        <w:pStyle w:val="Styl3"/>
      </w:pPr>
      <w:r>
        <w:t xml:space="preserve">Usnesení č. 437/2024: </w:t>
      </w:r>
    </w:p>
    <w:p w14:paraId="5E3DFDAF" w14:textId="77777777" w:rsidR="00981414" w:rsidRDefault="00981414" w:rsidP="00981414">
      <w:pPr>
        <w:pStyle w:val="Styl2"/>
      </w:pPr>
      <w:r>
        <w:t>R</w:t>
      </w:r>
      <w:r w:rsidRPr="00083173">
        <w:t xml:space="preserve">ada města po projednání </w:t>
      </w:r>
      <w:r>
        <w:t xml:space="preserve">  </w:t>
      </w:r>
      <w:r w:rsidRPr="00083173">
        <w:t>r</w:t>
      </w:r>
      <w:r>
        <w:t xml:space="preserve"> </w:t>
      </w:r>
      <w:r w:rsidRPr="00083173">
        <w:t>o</w:t>
      </w:r>
      <w:r>
        <w:t xml:space="preserve"> </w:t>
      </w:r>
      <w:r w:rsidRPr="00083173">
        <w:t>z</w:t>
      </w:r>
      <w:r>
        <w:t> </w:t>
      </w:r>
      <w:r w:rsidRPr="00083173">
        <w:t>h</w:t>
      </w:r>
      <w:r>
        <w:t xml:space="preserve"> </w:t>
      </w:r>
      <w:r w:rsidRPr="00083173">
        <w:t>o</w:t>
      </w:r>
      <w:r>
        <w:t xml:space="preserve"> </w:t>
      </w:r>
      <w:r w:rsidRPr="00083173">
        <w:t>d</w:t>
      </w:r>
      <w:r>
        <w:t xml:space="preserve"> </w:t>
      </w:r>
      <w:r w:rsidRPr="00083173">
        <w:t>l</w:t>
      </w:r>
      <w:r>
        <w:t xml:space="preserve"> </w:t>
      </w:r>
      <w:r w:rsidRPr="00083173">
        <w:t>a, že nebude ukončena</w:t>
      </w:r>
      <w:r>
        <w:t xml:space="preserve"> „</w:t>
      </w:r>
      <w:r w:rsidRPr="00083173">
        <w:t>Smlouva o využití obecního systému odpadového hospodářství pro zpětný odběr odpadních elektrozařízení“ č.</w:t>
      </w:r>
      <w:r>
        <w:t xml:space="preserve"> </w:t>
      </w:r>
      <w:r w:rsidRPr="00083173">
        <w:t>MUA003_2021</w:t>
      </w:r>
      <w:r>
        <w:t xml:space="preserve"> se společností ELEKTROWIN a.s.</w:t>
      </w:r>
      <w:r w:rsidRPr="00083173">
        <w:t xml:space="preserve"> a bude využita možnost jejího automatického prodloužení do 31.</w:t>
      </w:r>
      <w:r>
        <w:t xml:space="preserve"> </w:t>
      </w:r>
      <w:r w:rsidRPr="00083173">
        <w:t>12.</w:t>
      </w:r>
      <w:r>
        <w:t xml:space="preserve"> </w:t>
      </w:r>
      <w:r w:rsidRPr="00083173">
        <w:t>202</w:t>
      </w:r>
      <w:r>
        <w:t>5 (pro 5, proti 0, zdrželi se hlasování 0)</w:t>
      </w:r>
      <w:r w:rsidRPr="00083173">
        <w:t xml:space="preserve">. </w:t>
      </w:r>
    </w:p>
    <w:p w14:paraId="0B3A0A5A" w14:textId="77777777" w:rsidR="00981414" w:rsidRDefault="00981414" w:rsidP="00981414">
      <w:pPr>
        <w:pStyle w:val="Styl1"/>
      </w:pPr>
      <w:r>
        <w:t xml:space="preserve">    </w:t>
      </w:r>
    </w:p>
    <w:p w14:paraId="4CABE820" w14:textId="77777777" w:rsidR="00981414" w:rsidRDefault="00981414" w:rsidP="00981414">
      <w:pPr>
        <w:pStyle w:val="Styl3"/>
      </w:pPr>
      <w:r>
        <w:t>b) dodatek ke smlouvě – odběr odpadního textilu</w:t>
      </w:r>
    </w:p>
    <w:p w14:paraId="79F4EDC3" w14:textId="77777777" w:rsidR="00981414" w:rsidRDefault="00981414" w:rsidP="00981414">
      <w:pPr>
        <w:pStyle w:val="Styl1"/>
        <w:rPr>
          <w:b/>
          <w:u w:val="single"/>
        </w:rPr>
      </w:pPr>
      <w:r>
        <w:rPr>
          <w:b/>
          <w:u w:val="single"/>
        </w:rPr>
        <w:t xml:space="preserve"> </w:t>
      </w:r>
    </w:p>
    <w:p w14:paraId="44523F63" w14:textId="77777777" w:rsidR="00981414" w:rsidRDefault="00981414" w:rsidP="00981414">
      <w:pPr>
        <w:pStyle w:val="Styl3"/>
      </w:pPr>
      <w:r>
        <w:t xml:space="preserve">Usnesení č. 438/2024: </w:t>
      </w:r>
    </w:p>
    <w:p w14:paraId="22568206" w14:textId="77777777" w:rsidR="00981414" w:rsidRDefault="00981414" w:rsidP="00981414">
      <w:pPr>
        <w:pStyle w:val="Styl2"/>
      </w:pPr>
      <w:r>
        <w:t xml:space="preserve">Rada města po projednání   r o z h o d l a   o uzavření Dodatku č. 2 </w:t>
      </w:r>
      <w:r w:rsidRPr="00002275">
        <w:t>Smlouv</w:t>
      </w:r>
      <w:r>
        <w:t>y</w:t>
      </w:r>
      <w:r w:rsidRPr="00002275">
        <w:t xml:space="preserve"> o spolupráci při zajištění sběru </w:t>
      </w:r>
      <w:r>
        <w:t>odpadního textilu</w:t>
      </w:r>
      <w:r w:rsidRPr="00144280">
        <w:t xml:space="preserve"> </w:t>
      </w:r>
      <w:r w:rsidRPr="00002275">
        <w:t xml:space="preserve">se </w:t>
      </w:r>
      <w:r>
        <w:t xml:space="preserve">společností KOUTECKÝ, s.r.o., IČ: 631 470 84 se sídlem </w:t>
      </w:r>
      <w:proofErr w:type="spellStart"/>
      <w:r>
        <w:t>Ferrariho</w:t>
      </w:r>
      <w:proofErr w:type="spellEnd"/>
      <w:r>
        <w:t xml:space="preserve"> 3091/8,155 00 Praha 5, podle předloženého návrhu (pro 5, proti 0, zdrželi se hlasování 0).</w:t>
      </w:r>
    </w:p>
    <w:p w14:paraId="0516182D" w14:textId="77777777" w:rsidR="00981414" w:rsidRDefault="00981414" w:rsidP="00981414">
      <w:pPr>
        <w:pStyle w:val="Styl3"/>
      </w:pPr>
    </w:p>
    <w:p w14:paraId="3BAA28ED" w14:textId="77777777" w:rsidR="00981414" w:rsidRDefault="00981414" w:rsidP="00981414">
      <w:pPr>
        <w:pStyle w:val="Styl3"/>
      </w:pPr>
      <w:r>
        <w:t>4) Odbor strategického a projektového řízení</w:t>
      </w:r>
    </w:p>
    <w:p w14:paraId="09F0D6E1" w14:textId="77777777" w:rsidR="00981414" w:rsidRDefault="00981414" w:rsidP="00981414">
      <w:pPr>
        <w:pStyle w:val="Styl1"/>
      </w:pPr>
      <w:r>
        <w:t xml:space="preserve">     </w:t>
      </w:r>
    </w:p>
    <w:p w14:paraId="777033DA" w14:textId="77777777" w:rsidR="00981414" w:rsidRDefault="00981414" w:rsidP="00981414">
      <w:pPr>
        <w:pStyle w:val="Styl3"/>
      </w:pPr>
      <w:r>
        <w:t>a) vyhlášení VZ – Microsoft 365</w:t>
      </w:r>
    </w:p>
    <w:p w14:paraId="2682224A" w14:textId="77777777" w:rsidR="00981414" w:rsidRPr="00C2120A" w:rsidRDefault="00981414" w:rsidP="00981414">
      <w:pPr>
        <w:pStyle w:val="Styl1"/>
        <w:jc w:val="both"/>
      </w:pPr>
      <w:r>
        <w:t xml:space="preserve"> </w:t>
      </w:r>
    </w:p>
    <w:p w14:paraId="696A4088" w14:textId="77777777" w:rsidR="00981414" w:rsidRPr="00C2120A" w:rsidRDefault="00981414" w:rsidP="00981414">
      <w:pPr>
        <w:pStyle w:val="Styl3"/>
      </w:pPr>
      <w:r>
        <w:t>Usnesení č. 439/2024:</w:t>
      </w:r>
    </w:p>
    <w:p w14:paraId="2C3A7E78" w14:textId="77777777" w:rsidR="00981414" w:rsidRPr="00C2120A" w:rsidRDefault="00981414" w:rsidP="00981414">
      <w:pPr>
        <w:pStyle w:val="Styl2"/>
      </w:pPr>
      <w:r w:rsidRPr="00C2120A">
        <w:t xml:space="preserve">Rada </w:t>
      </w:r>
      <w:proofErr w:type="gramStart"/>
      <w:r w:rsidRPr="00C2120A">
        <w:t xml:space="preserve">města  </w:t>
      </w:r>
      <w:r w:rsidRPr="00C2120A">
        <w:rPr>
          <w:spacing w:val="100"/>
        </w:rPr>
        <w:t>rozhodla</w:t>
      </w:r>
      <w:proofErr w:type="gramEnd"/>
      <w:r w:rsidRPr="00C2120A">
        <w:t xml:space="preserve">  o vyhlášení veřejné zakázky a   </w:t>
      </w:r>
      <w:r w:rsidRPr="00C2120A">
        <w:rPr>
          <w:spacing w:val="100"/>
        </w:rPr>
        <w:t>schvaluje</w:t>
      </w:r>
      <w:r w:rsidRPr="00C2120A">
        <w:t xml:space="preserve">  zadávací dokumentaci k výběrovému řízení na veřejnou zakázku malého rozsahu „</w:t>
      </w:r>
      <w:r>
        <w:t>Licence Microsoft 365</w:t>
      </w:r>
      <w:r w:rsidRPr="00C2120A">
        <w:t>“.</w:t>
      </w:r>
    </w:p>
    <w:p w14:paraId="5B128BFF" w14:textId="77777777" w:rsidR="00981414" w:rsidRPr="00684466" w:rsidRDefault="00981414" w:rsidP="00981414">
      <w:pPr>
        <w:pStyle w:val="Zkladntext"/>
        <w:rPr>
          <w:rFonts w:ascii="Arial" w:hAnsi="Arial" w:cs="Arial"/>
          <w:b/>
        </w:rPr>
      </w:pPr>
      <w:r w:rsidRPr="00C2120A">
        <w:rPr>
          <w:rFonts w:ascii="Arial" w:hAnsi="Arial" w:cs="Arial"/>
          <w:b/>
        </w:rPr>
        <w:t xml:space="preserve">Rada města </w:t>
      </w:r>
      <w:r>
        <w:rPr>
          <w:rFonts w:ascii="Arial" w:hAnsi="Arial" w:cs="Arial"/>
          <w:b/>
        </w:rPr>
        <w:t xml:space="preserve">  </w:t>
      </w:r>
      <w:r w:rsidRPr="00C2120A">
        <w:rPr>
          <w:rFonts w:ascii="Arial" w:hAnsi="Arial" w:cs="Arial"/>
          <w:b/>
        </w:rPr>
        <w:t>p</w:t>
      </w:r>
      <w:r>
        <w:rPr>
          <w:rFonts w:ascii="Arial" w:hAnsi="Arial" w:cs="Arial"/>
          <w:b/>
        </w:rPr>
        <w:t xml:space="preserve"> </w:t>
      </w:r>
      <w:r w:rsidRPr="00C2120A">
        <w:rPr>
          <w:rFonts w:ascii="Arial" w:hAnsi="Arial" w:cs="Arial"/>
          <w:b/>
        </w:rPr>
        <w:t>o</w:t>
      </w:r>
      <w:r>
        <w:rPr>
          <w:rFonts w:ascii="Arial" w:hAnsi="Arial" w:cs="Arial"/>
          <w:b/>
        </w:rPr>
        <w:t xml:space="preserve"> </w:t>
      </w:r>
      <w:r w:rsidRPr="00C2120A">
        <w:rPr>
          <w:rFonts w:ascii="Arial" w:hAnsi="Arial" w:cs="Arial"/>
          <w:b/>
        </w:rPr>
        <w:t>v</w:t>
      </w:r>
      <w:r>
        <w:rPr>
          <w:rFonts w:ascii="Arial" w:hAnsi="Arial" w:cs="Arial"/>
          <w:b/>
        </w:rPr>
        <w:t> </w:t>
      </w:r>
      <w:r w:rsidRPr="00C2120A">
        <w:rPr>
          <w:rFonts w:ascii="Arial" w:hAnsi="Arial" w:cs="Arial"/>
          <w:b/>
        </w:rPr>
        <w:t>ě</w:t>
      </w:r>
      <w:r>
        <w:rPr>
          <w:rFonts w:ascii="Arial" w:hAnsi="Arial" w:cs="Arial"/>
          <w:b/>
        </w:rPr>
        <w:t xml:space="preserve"> </w:t>
      </w:r>
      <w:r w:rsidRPr="00C2120A">
        <w:rPr>
          <w:rFonts w:ascii="Arial" w:hAnsi="Arial" w:cs="Arial"/>
          <w:b/>
        </w:rPr>
        <w:t>ř</w:t>
      </w:r>
      <w:r>
        <w:rPr>
          <w:rFonts w:ascii="Arial" w:hAnsi="Arial" w:cs="Arial"/>
          <w:b/>
        </w:rPr>
        <w:t xml:space="preserve"> </w:t>
      </w:r>
      <w:r w:rsidRPr="00C2120A">
        <w:rPr>
          <w:rFonts w:ascii="Arial" w:hAnsi="Arial" w:cs="Arial"/>
          <w:b/>
        </w:rPr>
        <w:t>u</w:t>
      </w:r>
      <w:r>
        <w:rPr>
          <w:rFonts w:ascii="Arial" w:hAnsi="Arial" w:cs="Arial"/>
          <w:b/>
        </w:rPr>
        <w:t xml:space="preserve"> </w:t>
      </w:r>
      <w:r w:rsidRPr="00C2120A">
        <w:rPr>
          <w:rFonts w:ascii="Arial" w:hAnsi="Arial" w:cs="Arial"/>
          <w:b/>
        </w:rPr>
        <w:t>j</w:t>
      </w:r>
      <w:r>
        <w:rPr>
          <w:rFonts w:ascii="Arial" w:hAnsi="Arial" w:cs="Arial"/>
          <w:b/>
        </w:rPr>
        <w:t xml:space="preserve"> </w:t>
      </w:r>
      <w:r w:rsidRPr="00C2120A">
        <w:rPr>
          <w:rFonts w:ascii="Arial" w:hAnsi="Arial" w:cs="Arial"/>
          <w:b/>
        </w:rPr>
        <w:t>e</w:t>
      </w:r>
      <w:r>
        <w:rPr>
          <w:rFonts w:ascii="Arial" w:hAnsi="Arial" w:cs="Arial"/>
          <w:b/>
        </w:rPr>
        <w:t xml:space="preserve">  </w:t>
      </w:r>
      <w:r w:rsidRPr="00C2120A">
        <w:rPr>
          <w:rFonts w:ascii="Arial" w:hAnsi="Arial" w:cs="Arial"/>
          <w:b/>
        </w:rPr>
        <w:t xml:space="preserve"> vedoucího OSPŘ realizací výběrového řízení, včetně poskytování vysvětlení zadávacích podmínek a provádění případných nezbytných změn v zadávací dokumentaci, budou-li zachovány podstatné parametry schválené R</w:t>
      </w:r>
      <w:r>
        <w:rPr>
          <w:rFonts w:ascii="Arial" w:hAnsi="Arial" w:cs="Arial"/>
          <w:b/>
        </w:rPr>
        <w:t>M</w:t>
      </w:r>
      <w:r w:rsidRPr="00C2120A">
        <w:rPr>
          <w:rFonts w:ascii="Arial" w:hAnsi="Arial" w:cs="Arial"/>
          <w:b/>
        </w:rPr>
        <w:t xml:space="preserve">. Rozhodnutí o </w:t>
      </w:r>
      <w:r w:rsidRPr="00684466">
        <w:rPr>
          <w:rFonts w:ascii="Arial" w:hAnsi="Arial" w:cs="Arial"/>
          <w:b/>
        </w:rPr>
        <w:t>výběru dodavatele bude předloženo ke schválení R</w:t>
      </w:r>
      <w:r>
        <w:rPr>
          <w:rFonts w:ascii="Arial" w:hAnsi="Arial" w:cs="Arial"/>
          <w:b/>
        </w:rPr>
        <w:t>M</w:t>
      </w:r>
      <w:r w:rsidRPr="00684466">
        <w:rPr>
          <w:rFonts w:ascii="Arial" w:hAnsi="Arial" w:cs="Arial"/>
          <w:b/>
        </w:rPr>
        <w:t xml:space="preserve">. </w:t>
      </w:r>
    </w:p>
    <w:p w14:paraId="71919DA2" w14:textId="77777777" w:rsidR="00981414" w:rsidRPr="00684466" w:rsidRDefault="00981414" w:rsidP="00981414">
      <w:pPr>
        <w:pStyle w:val="Zkladntext"/>
        <w:rPr>
          <w:rFonts w:ascii="Arial" w:hAnsi="Arial" w:cs="Arial"/>
          <w:b/>
        </w:rPr>
      </w:pPr>
    </w:p>
    <w:p w14:paraId="7A59548C" w14:textId="77777777" w:rsidR="00981414" w:rsidRPr="00AD50D1" w:rsidRDefault="00981414" w:rsidP="00981414">
      <w:pPr>
        <w:pStyle w:val="Styl2"/>
      </w:pPr>
      <w:r w:rsidRPr="00AD50D1">
        <w:t xml:space="preserve">Rada </w:t>
      </w:r>
      <w:proofErr w:type="gramStart"/>
      <w:r w:rsidRPr="00AD50D1">
        <w:t xml:space="preserve">města  </w:t>
      </w:r>
      <w:r w:rsidRPr="00AD50D1">
        <w:rPr>
          <w:spacing w:val="100"/>
        </w:rPr>
        <w:t>ustanovuje</w:t>
      </w:r>
      <w:proofErr w:type="gramEnd"/>
      <w:r w:rsidRPr="00AD50D1">
        <w:t xml:space="preserve"> tříčlennou hodnotící komisi pro veřejnou zakázku             „Licence Microsoft 365“ a   j m e n u j e   členy komise: Bc. Linda Tarancovová, Roman Točín, Jan Pištora a náhradníky: Mgr. Tereza Moravcová, Bc. Tomáš Grunt, Ing. Jana Pilařová (pro </w:t>
      </w:r>
      <w:r>
        <w:t>5</w:t>
      </w:r>
      <w:r w:rsidRPr="00AD50D1">
        <w:t xml:space="preserve">, proti </w:t>
      </w:r>
      <w:r>
        <w:t>0</w:t>
      </w:r>
      <w:r w:rsidRPr="00AD50D1">
        <w:t xml:space="preserve">, zdrželi se hlasování </w:t>
      </w:r>
      <w:r>
        <w:t>0</w:t>
      </w:r>
      <w:r w:rsidRPr="00AD50D1">
        <w:t>).</w:t>
      </w:r>
    </w:p>
    <w:p w14:paraId="500D7313" w14:textId="77777777" w:rsidR="00981414" w:rsidRDefault="00981414" w:rsidP="00981414">
      <w:pPr>
        <w:pStyle w:val="Styl1"/>
      </w:pPr>
    </w:p>
    <w:p w14:paraId="2F046F41" w14:textId="77777777" w:rsidR="00981414" w:rsidRDefault="00981414" w:rsidP="00981414">
      <w:pPr>
        <w:pStyle w:val="Styl3"/>
      </w:pPr>
      <w:r>
        <w:t>5) Odbor ekonomický a školský</w:t>
      </w:r>
    </w:p>
    <w:p w14:paraId="582CD1CD" w14:textId="77777777" w:rsidR="00981414" w:rsidRDefault="00981414" w:rsidP="00981414">
      <w:pPr>
        <w:pStyle w:val="Styl1"/>
      </w:pPr>
      <w:r>
        <w:t xml:space="preserve">     </w:t>
      </w:r>
    </w:p>
    <w:p w14:paraId="4A79805C" w14:textId="77777777" w:rsidR="00981414" w:rsidRDefault="00981414" w:rsidP="00981414">
      <w:pPr>
        <w:pStyle w:val="Styl3"/>
      </w:pPr>
      <w:r>
        <w:t>a) MŠ Pohádka – žádost o výjimku z počtu dětí</w:t>
      </w:r>
    </w:p>
    <w:p w14:paraId="323E2FED" w14:textId="77777777" w:rsidR="00981414" w:rsidRPr="00FB3E68" w:rsidRDefault="00981414" w:rsidP="00981414">
      <w:pPr>
        <w:pStyle w:val="Styl1"/>
      </w:pPr>
      <w:r>
        <w:t xml:space="preserve"> </w:t>
      </w:r>
    </w:p>
    <w:p w14:paraId="16C15D29" w14:textId="77777777" w:rsidR="00981414" w:rsidRDefault="00981414" w:rsidP="00981414">
      <w:pPr>
        <w:pStyle w:val="Styl3"/>
      </w:pPr>
      <w:r>
        <w:t>Usnesení č. 440/2024:</w:t>
      </w:r>
    </w:p>
    <w:p w14:paraId="131F9B01" w14:textId="77777777" w:rsidR="00981414" w:rsidRDefault="00981414" w:rsidP="00981414">
      <w:pPr>
        <w:pStyle w:val="Styl2"/>
      </w:pPr>
      <w:r w:rsidRPr="00A537E4">
        <w:t xml:space="preserve">Rada města </w:t>
      </w:r>
      <w:r>
        <w:t xml:space="preserve">  p o v o l u j </w:t>
      </w:r>
      <w:proofErr w:type="gramStart"/>
      <w:r>
        <w:t>e  Mateřské</w:t>
      </w:r>
      <w:proofErr w:type="gramEnd"/>
      <w:r>
        <w:t xml:space="preserve"> škole Pastelka Roudnice nad Labem, Libušina 1067 (IČO: 467 73 568) výjimku z počtu dětí ve speciální logopedické třídě pro školní rok 2024/2025 ze 14 na 16 dětí (pro 5, proti 0, zdrželi se hlasování 0).</w:t>
      </w:r>
    </w:p>
    <w:p w14:paraId="3E8A362D" w14:textId="77777777" w:rsidR="00981414" w:rsidRDefault="00981414" w:rsidP="00981414">
      <w:pPr>
        <w:pStyle w:val="Styl1"/>
      </w:pPr>
      <w:r>
        <w:t xml:space="preserve">    </w:t>
      </w:r>
    </w:p>
    <w:p w14:paraId="12CF31A9" w14:textId="77777777" w:rsidR="00981414" w:rsidRDefault="00981414" w:rsidP="00981414">
      <w:pPr>
        <w:pStyle w:val="Styl3"/>
      </w:pPr>
    </w:p>
    <w:p w14:paraId="67A5E4B7" w14:textId="77777777" w:rsidR="00981414" w:rsidRDefault="00981414" w:rsidP="00981414">
      <w:pPr>
        <w:pStyle w:val="Styl3"/>
      </w:pPr>
    </w:p>
    <w:p w14:paraId="6E921555" w14:textId="77777777" w:rsidR="00981414" w:rsidRDefault="00981414" w:rsidP="00981414">
      <w:pPr>
        <w:pStyle w:val="Styl3"/>
      </w:pPr>
    </w:p>
    <w:p w14:paraId="574D3AC2" w14:textId="62443AD6" w:rsidR="00981414" w:rsidRDefault="00981414" w:rsidP="00981414">
      <w:pPr>
        <w:pStyle w:val="Styl3"/>
      </w:pPr>
      <w:r>
        <w:lastRenderedPageBreak/>
        <w:t>b) souhlas zřizovatele pro ZŠ Jungmannova 660</w:t>
      </w:r>
    </w:p>
    <w:p w14:paraId="48D3F938" w14:textId="77777777" w:rsidR="00981414" w:rsidRPr="00A12EC5" w:rsidRDefault="00981414" w:rsidP="00981414">
      <w:pPr>
        <w:pStyle w:val="Styl1"/>
      </w:pPr>
      <w:r>
        <w:t xml:space="preserve"> </w:t>
      </w:r>
    </w:p>
    <w:p w14:paraId="070CC3E5" w14:textId="77777777" w:rsidR="00981414" w:rsidRDefault="00981414" w:rsidP="00981414">
      <w:pPr>
        <w:pStyle w:val="Styl3"/>
      </w:pPr>
      <w:r>
        <w:t>Usnesení č. 441/2024:</w:t>
      </w:r>
    </w:p>
    <w:p w14:paraId="0FC3E6E9" w14:textId="77777777" w:rsidR="00981414" w:rsidRDefault="00981414" w:rsidP="00981414">
      <w:pPr>
        <w:pStyle w:val="Styl2"/>
      </w:pPr>
      <w:r>
        <w:t xml:space="preserve">Rada města   u d ě l u j e   Základní škole Roudnice nad Labem, Jungmannova 660, okres Litoměřice (IČO: 467 73 606) souhlas k uzavření smlouvy o nájmu části nemovitosti s T-Mobile </w:t>
      </w:r>
      <w:proofErr w:type="spellStart"/>
      <w:r>
        <w:t>Infra</w:t>
      </w:r>
      <w:proofErr w:type="spellEnd"/>
      <w:r>
        <w:t xml:space="preserve"> CZ s.r.o. na dobu 10 let dle předloženého návrhu (pro 5, proti 0, zdrželi se hlasování 0).</w:t>
      </w:r>
    </w:p>
    <w:p w14:paraId="697E2D64" w14:textId="77777777" w:rsidR="00981414" w:rsidRDefault="00981414" w:rsidP="00981414">
      <w:pPr>
        <w:pStyle w:val="Styl1"/>
      </w:pPr>
      <w:r>
        <w:t xml:space="preserve">     </w:t>
      </w:r>
    </w:p>
    <w:p w14:paraId="28A050BD" w14:textId="77777777" w:rsidR="00981414" w:rsidRDefault="00981414" w:rsidP="00981414">
      <w:pPr>
        <w:pStyle w:val="Styl3"/>
      </w:pPr>
      <w:r>
        <w:t>c) změna rozpisu položek rozpočtu</w:t>
      </w:r>
    </w:p>
    <w:p w14:paraId="29461C5B" w14:textId="77777777" w:rsidR="00981414" w:rsidRPr="00D65A51" w:rsidRDefault="00981414" w:rsidP="00981414">
      <w:pPr>
        <w:pStyle w:val="Styl1"/>
      </w:pPr>
      <w:r>
        <w:t xml:space="preserve"> </w:t>
      </w:r>
    </w:p>
    <w:p w14:paraId="01BAA3A8" w14:textId="77777777" w:rsidR="00981414" w:rsidRPr="009D7E5F" w:rsidRDefault="00981414" w:rsidP="00981414">
      <w:pPr>
        <w:pStyle w:val="Styl3"/>
      </w:pPr>
      <w:r>
        <w:t>Usnesení č. 442/2024:</w:t>
      </w:r>
    </w:p>
    <w:p w14:paraId="70251A47" w14:textId="77777777" w:rsidR="00981414" w:rsidRPr="004616DF" w:rsidRDefault="00981414" w:rsidP="00981414">
      <w:pPr>
        <w:pStyle w:val="Styl1"/>
        <w:rPr>
          <w:b/>
        </w:rPr>
      </w:pPr>
      <w:r w:rsidRPr="009D7E5F">
        <w:rPr>
          <w:b/>
        </w:rPr>
        <w:t xml:space="preserve">Rada města po projednání </w:t>
      </w:r>
      <w:r>
        <w:rPr>
          <w:b/>
        </w:rPr>
        <w:t xml:space="preserve">  </w:t>
      </w:r>
      <w:r w:rsidRPr="009D7E5F">
        <w:rPr>
          <w:b/>
        </w:rPr>
        <w:t>s</w:t>
      </w:r>
      <w:r>
        <w:rPr>
          <w:b/>
        </w:rPr>
        <w:t> </w:t>
      </w:r>
      <w:r w:rsidRPr="009D7E5F">
        <w:rPr>
          <w:b/>
        </w:rPr>
        <w:t>c h v</w:t>
      </w:r>
      <w:r>
        <w:rPr>
          <w:b/>
        </w:rPr>
        <w:t> </w:t>
      </w:r>
      <w:r w:rsidRPr="009D7E5F">
        <w:rPr>
          <w:b/>
        </w:rPr>
        <w:t xml:space="preserve">a l u j e </w:t>
      </w:r>
      <w:r>
        <w:rPr>
          <w:b/>
        </w:rPr>
        <w:t xml:space="preserve">  </w:t>
      </w:r>
      <w:r w:rsidRPr="009D7E5F">
        <w:rPr>
          <w:b/>
        </w:rPr>
        <w:t>navržené změny rozpisu položek závaz</w:t>
      </w:r>
      <w:r>
        <w:rPr>
          <w:b/>
        </w:rPr>
        <w:t>ných ukazatelů rozpočtu roku 2024</w:t>
      </w:r>
      <w:r w:rsidRPr="009D7E5F">
        <w:rPr>
          <w:b/>
        </w:rPr>
        <w:t xml:space="preserve"> dle písemného materiálu</w:t>
      </w:r>
      <w:r>
        <w:rPr>
          <w:b/>
        </w:rPr>
        <w:t xml:space="preserve"> (pro 5, proti 0, zdrželi se hlasování 0).</w:t>
      </w:r>
    </w:p>
    <w:p w14:paraId="5A6E031D" w14:textId="77777777" w:rsidR="00981414" w:rsidRDefault="00981414" w:rsidP="00981414">
      <w:pPr>
        <w:pStyle w:val="Styl1"/>
      </w:pPr>
    </w:p>
    <w:p w14:paraId="497A60E7" w14:textId="77777777" w:rsidR="00981414" w:rsidRDefault="00981414" w:rsidP="00981414">
      <w:pPr>
        <w:pStyle w:val="Styl3"/>
      </w:pPr>
      <w:r>
        <w:t>d) čerpání investičního fondu – ZŠ Jungmannova 660</w:t>
      </w:r>
    </w:p>
    <w:p w14:paraId="76E450EF" w14:textId="77777777" w:rsidR="00981414" w:rsidRPr="0004722A" w:rsidRDefault="00981414" w:rsidP="00981414">
      <w:pPr>
        <w:pStyle w:val="Styl1"/>
      </w:pPr>
      <w:r>
        <w:t xml:space="preserve"> </w:t>
      </w:r>
    </w:p>
    <w:p w14:paraId="3001EAEB" w14:textId="77777777" w:rsidR="00981414" w:rsidRPr="0004722A" w:rsidRDefault="00981414" w:rsidP="00981414">
      <w:pPr>
        <w:pStyle w:val="Styl3"/>
        <w:rPr>
          <w:bCs/>
        </w:rPr>
      </w:pPr>
      <w:r>
        <w:t>Usnesení č. 443/2024:</w:t>
      </w:r>
    </w:p>
    <w:p w14:paraId="549E0A38" w14:textId="77777777" w:rsidR="00981414" w:rsidRPr="0035476C" w:rsidRDefault="00981414" w:rsidP="00981414">
      <w:pPr>
        <w:pStyle w:val="Styl2"/>
      </w:pPr>
      <w:r w:rsidRPr="0035476C">
        <w:t>Rada města   s o u h l a s í   s použitím investičního fondu do výše 30 tis. Kč na výdaje spojené s vytvořením projektové dokumentace na modernizaci odborných učeben u ZŠ Jungmannova 660, Roudnice nad Labem, IČ:46773606</w:t>
      </w:r>
      <w:r>
        <w:t xml:space="preserve"> (pro 5, proti 0, zdrželi se hlasování 0).</w:t>
      </w:r>
    </w:p>
    <w:p w14:paraId="4DFADFCF" w14:textId="77777777" w:rsidR="00981414" w:rsidRDefault="00981414" w:rsidP="00981414">
      <w:pPr>
        <w:pStyle w:val="Styl1"/>
      </w:pPr>
    </w:p>
    <w:p w14:paraId="2C68DD65" w14:textId="77777777" w:rsidR="00981414" w:rsidRDefault="00981414" w:rsidP="00981414">
      <w:pPr>
        <w:pStyle w:val="Styl3"/>
      </w:pPr>
      <w:r>
        <w:t>6) Odbor MH</w:t>
      </w:r>
    </w:p>
    <w:p w14:paraId="4E023353" w14:textId="77777777" w:rsidR="00981414" w:rsidRDefault="00981414" w:rsidP="00981414">
      <w:pPr>
        <w:pStyle w:val="Styl1"/>
      </w:pPr>
      <w:r>
        <w:t xml:space="preserve"> </w:t>
      </w:r>
    </w:p>
    <w:p w14:paraId="4577C381" w14:textId="77777777" w:rsidR="00981414" w:rsidRDefault="00981414" w:rsidP="00981414">
      <w:pPr>
        <w:pStyle w:val="Styl3"/>
      </w:pPr>
      <w:r>
        <w:t>a) dodatek č. 1 ke kupní smlouvě – změna ceny</w:t>
      </w:r>
    </w:p>
    <w:p w14:paraId="1E94093A" w14:textId="77777777" w:rsidR="00981414" w:rsidRDefault="00981414" w:rsidP="00981414">
      <w:pPr>
        <w:pStyle w:val="Styl1"/>
        <w:rPr>
          <w:b/>
          <w:bCs/>
        </w:rPr>
      </w:pPr>
      <w:r>
        <w:t xml:space="preserve"> </w:t>
      </w:r>
    </w:p>
    <w:p w14:paraId="3032B5FC" w14:textId="77777777" w:rsidR="00981414" w:rsidRDefault="00981414" w:rsidP="00981414">
      <w:pPr>
        <w:pStyle w:val="Styl3"/>
      </w:pPr>
      <w:r>
        <w:t>Usnesení č. 444/2024:</w:t>
      </w:r>
    </w:p>
    <w:p w14:paraId="247C5C11" w14:textId="389F1D30" w:rsidR="00981414" w:rsidRDefault="00981414" w:rsidP="00981414">
      <w:pPr>
        <w:pStyle w:val="Styl1"/>
      </w:pPr>
      <w:r w:rsidRPr="00AD22A7">
        <w:rPr>
          <w:b/>
        </w:rPr>
        <w:t xml:space="preserve">Rada města </w:t>
      </w:r>
      <w:r>
        <w:rPr>
          <w:b/>
        </w:rPr>
        <w:t xml:space="preserve">  d o p o r u č u j e   zastupitelstvu města rozhodnout o snížení kupní ceny pozemku </w:t>
      </w:r>
      <w:proofErr w:type="spellStart"/>
      <w:r>
        <w:rPr>
          <w:b/>
        </w:rPr>
        <w:t>parc</w:t>
      </w:r>
      <w:proofErr w:type="spellEnd"/>
      <w:r>
        <w:rPr>
          <w:b/>
        </w:rPr>
        <w:t xml:space="preserve">. č. 637/40 v k. </w:t>
      </w:r>
      <w:proofErr w:type="spellStart"/>
      <w:r>
        <w:rPr>
          <w:b/>
        </w:rPr>
        <w:t>ú.</w:t>
      </w:r>
      <w:proofErr w:type="spellEnd"/>
      <w:r>
        <w:rPr>
          <w:b/>
        </w:rPr>
        <w:t xml:space="preserve"> </w:t>
      </w:r>
      <w:proofErr w:type="spellStart"/>
      <w:r>
        <w:rPr>
          <w:b/>
        </w:rPr>
        <w:t>Podlusky</w:t>
      </w:r>
      <w:proofErr w:type="spellEnd"/>
      <w:r>
        <w:rPr>
          <w:b/>
        </w:rPr>
        <w:t xml:space="preserve"> o částku </w:t>
      </w:r>
      <w:proofErr w:type="gramStart"/>
      <w:r>
        <w:rPr>
          <w:b/>
        </w:rPr>
        <w:t>4.293,-</w:t>
      </w:r>
      <w:proofErr w:type="gramEnd"/>
      <w:r>
        <w:rPr>
          <w:b/>
        </w:rPr>
        <w:t xml:space="preserve"> Kč Ing. A</w:t>
      </w:r>
      <w:r>
        <w:rPr>
          <w:b/>
        </w:rPr>
        <w:t>S</w:t>
      </w:r>
      <w:r>
        <w:rPr>
          <w:b/>
        </w:rPr>
        <w:t xml:space="preserve"> a   p o v ě ř u j e   odbor místního hospodářství zajištěním Dodatku č. 1 ke Kupní smlouvě o převodu nemovitosti a o zřízení služebnosti inženýrské sítě uzavřené dne 18. 3. 2024, který bude toto snížení kupní ceny pozemku </w:t>
      </w:r>
      <w:proofErr w:type="spellStart"/>
      <w:r>
        <w:rPr>
          <w:b/>
        </w:rPr>
        <w:t>parc</w:t>
      </w:r>
      <w:proofErr w:type="spellEnd"/>
      <w:r>
        <w:rPr>
          <w:b/>
        </w:rPr>
        <w:t xml:space="preserve">. č. 637/40 v k. </w:t>
      </w:r>
      <w:proofErr w:type="spellStart"/>
      <w:r>
        <w:rPr>
          <w:b/>
        </w:rPr>
        <w:t>ú.</w:t>
      </w:r>
      <w:proofErr w:type="spellEnd"/>
      <w:r>
        <w:rPr>
          <w:b/>
        </w:rPr>
        <w:t xml:space="preserve"> </w:t>
      </w:r>
      <w:proofErr w:type="spellStart"/>
      <w:r>
        <w:rPr>
          <w:b/>
        </w:rPr>
        <w:t>Podlusky</w:t>
      </w:r>
      <w:proofErr w:type="spellEnd"/>
      <w:r>
        <w:rPr>
          <w:b/>
        </w:rPr>
        <w:t xml:space="preserve"> řešit (pro 5, proti 0, zdrželi se hlasování 0). </w:t>
      </w:r>
    </w:p>
    <w:p w14:paraId="51E4B1A5" w14:textId="77777777" w:rsidR="00981414" w:rsidRDefault="00981414" w:rsidP="00981414">
      <w:pPr>
        <w:pStyle w:val="Styl1"/>
      </w:pPr>
      <w:r>
        <w:t xml:space="preserve"> </w:t>
      </w:r>
    </w:p>
    <w:p w14:paraId="4D7FECFE" w14:textId="77777777" w:rsidR="00981414" w:rsidRDefault="00981414" w:rsidP="00981414">
      <w:pPr>
        <w:pStyle w:val="Styl3"/>
      </w:pPr>
      <w:r>
        <w:t>b) užívání kaple sv. Josefa</w:t>
      </w:r>
    </w:p>
    <w:p w14:paraId="3FB3B540" w14:textId="77777777" w:rsidR="00981414" w:rsidRPr="00616FF2" w:rsidRDefault="00981414" w:rsidP="00981414">
      <w:pPr>
        <w:pStyle w:val="Styl1"/>
        <w:rPr>
          <w:b/>
          <w:bCs/>
        </w:rPr>
      </w:pPr>
      <w:r>
        <w:t xml:space="preserve"> </w:t>
      </w:r>
    </w:p>
    <w:p w14:paraId="6C3D1E15" w14:textId="77777777" w:rsidR="00981414" w:rsidRPr="00616FF2" w:rsidRDefault="00981414" w:rsidP="00981414">
      <w:pPr>
        <w:pStyle w:val="Styl3"/>
      </w:pPr>
      <w:r>
        <w:t>Usnesení č. 445/2024:</w:t>
      </w:r>
    </w:p>
    <w:p w14:paraId="7FB7F08E" w14:textId="77777777" w:rsidR="00981414" w:rsidRPr="00616FF2" w:rsidRDefault="00981414" w:rsidP="00981414">
      <w:pPr>
        <w:pStyle w:val="Styl1"/>
      </w:pPr>
      <w:r w:rsidRPr="00616FF2">
        <w:rPr>
          <w:b/>
        </w:rPr>
        <w:t>Rada města</w:t>
      </w:r>
      <w:r>
        <w:rPr>
          <w:b/>
        </w:rPr>
        <w:t xml:space="preserve">  </w:t>
      </w:r>
      <w:r w:rsidRPr="00616FF2">
        <w:rPr>
          <w:b/>
        </w:rPr>
        <w:t xml:space="preserve"> </w:t>
      </w:r>
      <w:r>
        <w:rPr>
          <w:b/>
        </w:rPr>
        <w:t xml:space="preserve">r o z h o d l a   o vyhlášení záměru výpůjčky pozemku </w:t>
      </w:r>
      <w:proofErr w:type="spellStart"/>
      <w:r>
        <w:rPr>
          <w:b/>
        </w:rPr>
        <w:t>parc</w:t>
      </w:r>
      <w:proofErr w:type="spellEnd"/>
      <w:r>
        <w:rPr>
          <w:b/>
        </w:rPr>
        <w:t xml:space="preserve">. č. 83 v k. </w:t>
      </w:r>
      <w:proofErr w:type="spellStart"/>
      <w:r>
        <w:rPr>
          <w:b/>
        </w:rPr>
        <w:t>ú.</w:t>
      </w:r>
      <w:proofErr w:type="spellEnd"/>
      <w:r>
        <w:rPr>
          <w:b/>
        </w:rPr>
        <w:t xml:space="preserve"> Roudnice nad Labem jehož součástí je stavba bez čp. (kaple sv. Josefa) – pro 5, proti 0, zdrželi se hlasování 0.</w:t>
      </w:r>
    </w:p>
    <w:p w14:paraId="4E946B33" w14:textId="77777777" w:rsidR="00981414" w:rsidRDefault="00981414" w:rsidP="00981414">
      <w:pPr>
        <w:pStyle w:val="Styl1"/>
      </w:pPr>
      <w:r>
        <w:t xml:space="preserve">     </w:t>
      </w:r>
    </w:p>
    <w:p w14:paraId="2EE167DC" w14:textId="77777777" w:rsidR="00981414" w:rsidRDefault="00981414" w:rsidP="00981414">
      <w:pPr>
        <w:pStyle w:val="Styl3"/>
      </w:pPr>
      <w:r>
        <w:t xml:space="preserve">c) prodej části pozemku </w:t>
      </w:r>
      <w:proofErr w:type="spellStart"/>
      <w:r>
        <w:t>parc</w:t>
      </w:r>
      <w:proofErr w:type="spellEnd"/>
      <w:r>
        <w:t xml:space="preserve">. č. 3937/1 v k. </w:t>
      </w:r>
      <w:proofErr w:type="spellStart"/>
      <w:r>
        <w:t>ú.</w:t>
      </w:r>
      <w:proofErr w:type="spellEnd"/>
      <w:r>
        <w:t xml:space="preserve"> Roudnice n. L.</w:t>
      </w:r>
    </w:p>
    <w:p w14:paraId="185A1EB8" w14:textId="77777777" w:rsidR="00981414" w:rsidRDefault="00981414" w:rsidP="00981414">
      <w:pPr>
        <w:jc w:val="both"/>
        <w:rPr>
          <w:rFonts w:ascii="Arial" w:hAnsi="Arial" w:cs="Arial"/>
          <w:b/>
          <w:bCs/>
          <w:sz w:val="20"/>
          <w:szCs w:val="20"/>
          <w:u w:val="single"/>
        </w:rPr>
      </w:pPr>
      <w:r>
        <w:rPr>
          <w:rFonts w:ascii="Arial" w:hAnsi="Arial" w:cs="Arial"/>
          <w:b/>
          <w:bCs/>
          <w:sz w:val="20"/>
          <w:szCs w:val="20"/>
          <w:u w:val="single"/>
        </w:rPr>
        <w:t xml:space="preserve"> </w:t>
      </w:r>
    </w:p>
    <w:p w14:paraId="54592A5F" w14:textId="77777777" w:rsidR="00981414" w:rsidRDefault="00981414" w:rsidP="00981414">
      <w:pPr>
        <w:pStyle w:val="Styl3"/>
      </w:pPr>
      <w:r>
        <w:t>Usnesení č. 446/2024:</w:t>
      </w:r>
    </w:p>
    <w:p w14:paraId="7BBB5AD2" w14:textId="77777777" w:rsidR="00981414" w:rsidRDefault="00981414" w:rsidP="00981414">
      <w:pPr>
        <w:pStyle w:val="Styl1"/>
        <w:jc w:val="both"/>
        <w:rPr>
          <w:b/>
        </w:rPr>
      </w:pPr>
      <w:r w:rsidRPr="00AD22A7">
        <w:rPr>
          <w:b/>
        </w:rPr>
        <w:t xml:space="preserve">Rada města </w:t>
      </w:r>
      <w:r>
        <w:rPr>
          <w:b/>
        </w:rPr>
        <w:t xml:space="preserve">  d o p o r u č u j e   zastupitelstvu města rozhodnout o:</w:t>
      </w:r>
    </w:p>
    <w:p w14:paraId="5D982219" w14:textId="342D9B52" w:rsidR="00981414" w:rsidRPr="00BD03EC" w:rsidRDefault="00981414" w:rsidP="00981414">
      <w:pPr>
        <w:pStyle w:val="Styl1"/>
        <w:numPr>
          <w:ilvl w:val="0"/>
          <w:numId w:val="1"/>
        </w:numPr>
        <w:jc w:val="both"/>
      </w:pPr>
      <w:r>
        <w:rPr>
          <w:b/>
        </w:rPr>
        <w:t xml:space="preserve">prodeji části pozemku </w:t>
      </w:r>
      <w:proofErr w:type="spellStart"/>
      <w:r>
        <w:rPr>
          <w:b/>
        </w:rPr>
        <w:t>parc</w:t>
      </w:r>
      <w:proofErr w:type="spellEnd"/>
      <w:r>
        <w:rPr>
          <w:b/>
        </w:rPr>
        <w:t xml:space="preserve">. č. 3937/1 v k. </w:t>
      </w:r>
      <w:proofErr w:type="spellStart"/>
      <w:r>
        <w:rPr>
          <w:b/>
        </w:rPr>
        <w:t>ú.</w:t>
      </w:r>
      <w:proofErr w:type="spellEnd"/>
      <w:r>
        <w:rPr>
          <w:b/>
        </w:rPr>
        <w:t xml:space="preserve"> Roudnice nad Labem (dle geometrického plánu č. 4425-80/2024 nově odděleného pozemku </w:t>
      </w:r>
      <w:proofErr w:type="spellStart"/>
      <w:r>
        <w:rPr>
          <w:b/>
        </w:rPr>
        <w:t>parc</w:t>
      </w:r>
      <w:proofErr w:type="spellEnd"/>
      <w:r>
        <w:rPr>
          <w:b/>
        </w:rPr>
        <w:t>. č. 3937/19) panu M</w:t>
      </w:r>
      <w:r>
        <w:rPr>
          <w:b/>
        </w:rPr>
        <w:t>H</w:t>
      </w:r>
      <w:r>
        <w:rPr>
          <w:b/>
        </w:rPr>
        <w:t xml:space="preserve"> za cenu dle znaleckého posudku ve výši 2.583,- Kč + částku </w:t>
      </w:r>
      <w:proofErr w:type="gramStart"/>
      <w:r>
        <w:rPr>
          <w:b/>
        </w:rPr>
        <w:t>3.501,-</w:t>
      </w:r>
      <w:proofErr w:type="gramEnd"/>
      <w:r>
        <w:rPr>
          <w:b/>
        </w:rPr>
        <w:t xml:space="preserve"> Kč jako poměrnou část nákladů na vypracování geometrického plánu a znaleckého posudku a dále poplatek za návrh na vklad,</w:t>
      </w:r>
    </w:p>
    <w:p w14:paraId="30610402" w14:textId="2E4F1E57" w:rsidR="00981414" w:rsidRDefault="00981414" w:rsidP="00981414">
      <w:pPr>
        <w:pStyle w:val="Styl1"/>
        <w:numPr>
          <w:ilvl w:val="0"/>
          <w:numId w:val="1"/>
        </w:numPr>
        <w:jc w:val="both"/>
      </w:pPr>
      <w:r>
        <w:rPr>
          <w:b/>
        </w:rPr>
        <w:t xml:space="preserve">prodeji části pozemku </w:t>
      </w:r>
      <w:proofErr w:type="spellStart"/>
      <w:r>
        <w:rPr>
          <w:b/>
        </w:rPr>
        <w:t>parc</w:t>
      </w:r>
      <w:proofErr w:type="spellEnd"/>
      <w:r>
        <w:rPr>
          <w:b/>
        </w:rPr>
        <w:t xml:space="preserve">. č. 3937/1 v k. </w:t>
      </w:r>
      <w:proofErr w:type="spellStart"/>
      <w:r>
        <w:rPr>
          <w:b/>
        </w:rPr>
        <w:t>ú.</w:t>
      </w:r>
      <w:proofErr w:type="spellEnd"/>
      <w:r>
        <w:rPr>
          <w:b/>
        </w:rPr>
        <w:t xml:space="preserve"> Roudnice nad Labem (dle geometrického plánu č. 4425-80/2024 nově odděleného pozemku </w:t>
      </w:r>
      <w:proofErr w:type="spellStart"/>
      <w:r>
        <w:rPr>
          <w:b/>
        </w:rPr>
        <w:t>parc</w:t>
      </w:r>
      <w:proofErr w:type="spellEnd"/>
      <w:r>
        <w:rPr>
          <w:b/>
        </w:rPr>
        <w:t>. č. 3937/18) manželům Ing. P</w:t>
      </w:r>
      <w:r>
        <w:rPr>
          <w:b/>
        </w:rPr>
        <w:t>V</w:t>
      </w:r>
      <w:r>
        <w:rPr>
          <w:b/>
        </w:rPr>
        <w:t xml:space="preserve"> a p. K</w:t>
      </w:r>
      <w:r>
        <w:rPr>
          <w:b/>
        </w:rPr>
        <w:t>V</w:t>
      </w:r>
      <w:r>
        <w:rPr>
          <w:b/>
        </w:rPr>
        <w:t xml:space="preserve"> do společného jmění manželů za cenu dle znaleckého posudku ve výši 5.811,- Kč + částku </w:t>
      </w:r>
      <w:proofErr w:type="gramStart"/>
      <w:r>
        <w:rPr>
          <w:b/>
        </w:rPr>
        <w:t>3.501,-</w:t>
      </w:r>
      <w:proofErr w:type="gramEnd"/>
      <w:r>
        <w:rPr>
          <w:b/>
        </w:rPr>
        <w:t xml:space="preserve"> Kč jako poměrnou část nákladů na vypracování geometrického plánu a znaleckého posudku a dále poplatek za návrh na vklad (pro 5, proti 0, zdrželi se hlasování 0).</w:t>
      </w:r>
    </w:p>
    <w:p w14:paraId="14E37BEC" w14:textId="77777777" w:rsidR="00981414" w:rsidRDefault="00981414" w:rsidP="00981414">
      <w:pPr>
        <w:pStyle w:val="Styl1"/>
      </w:pPr>
    </w:p>
    <w:p w14:paraId="7615D33D" w14:textId="77777777" w:rsidR="00981414" w:rsidRDefault="00981414" w:rsidP="00981414">
      <w:pPr>
        <w:pStyle w:val="Styl3"/>
      </w:pPr>
      <w:r>
        <w:t xml:space="preserve">d) směna části pozemku </w:t>
      </w:r>
      <w:proofErr w:type="spellStart"/>
      <w:r>
        <w:t>parc</w:t>
      </w:r>
      <w:proofErr w:type="spellEnd"/>
      <w:r>
        <w:t xml:space="preserve">. č. 3937/1,8 v k. </w:t>
      </w:r>
      <w:proofErr w:type="spellStart"/>
      <w:r>
        <w:t>ú.</w:t>
      </w:r>
      <w:proofErr w:type="spellEnd"/>
      <w:r>
        <w:t xml:space="preserve"> Roudnice n. L.</w:t>
      </w:r>
    </w:p>
    <w:p w14:paraId="3E55C871" w14:textId="77777777" w:rsidR="00981414" w:rsidRDefault="00981414" w:rsidP="00981414">
      <w:pPr>
        <w:pStyle w:val="Styl1"/>
        <w:rPr>
          <w:b/>
          <w:bCs/>
        </w:rPr>
      </w:pPr>
      <w:r>
        <w:t xml:space="preserve"> </w:t>
      </w:r>
    </w:p>
    <w:p w14:paraId="7BF7657F" w14:textId="77777777" w:rsidR="00981414" w:rsidRDefault="00981414" w:rsidP="00981414">
      <w:pPr>
        <w:pStyle w:val="Styl3"/>
      </w:pPr>
      <w:r>
        <w:t>Usnesení č. 447/2024:</w:t>
      </w:r>
    </w:p>
    <w:p w14:paraId="5CFDC028" w14:textId="79B264CE" w:rsidR="00981414" w:rsidRPr="00054938" w:rsidRDefault="00981414" w:rsidP="00981414">
      <w:pPr>
        <w:pStyle w:val="Styl1"/>
        <w:rPr>
          <w:b/>
        </w:rPr>
      </w:pPr>
      <w:r w:rsidRPr="00AD22A7">
        <w:rPr>
          <w:b/>
        </w:rPr>
        <w:t xml:space="preserve">Rada města </w:t>
      </w:r>
      <w:r>
        <w:rPr>
          <w:b/>
        </w:rPr>
        <w:t xml:space="preserve">  d o p o r u č u j e   zastupitelstvu města rozhodnout o směně části pozemku </w:t>
      </w:r>
      <w:proofErr w:type="spellStart"/>
      <w:r>
        <w:rPr>
          <w:b/>
        </w:rPr>
        <w:t>parc</w:t>
      </w:r>
      <w:proofErr w:type="spellEnd"/>
      <w:r>
        <w:rPr>
          <w:b/>
        </w:rPr>
        <w:t xml:space="preserve">. č. 3937/1 (dle geometrického plánu č. 4425-80/2024 </w:t>
      </w:r>
      <w:r>
        <w:rPr>
          <w:b/>
          <w:lang w:val="en-US"/>
        </w:rPr>
        <w:t>[</w:t>
      </w:r>
      <w:proofErr w:type="spellStart"/>
      <w:r>
        <w:rPr>
          <w:b/>
          <w:lang w:val="en-US"/>
        </w:rPr>
        <w:t>dále</w:t>
      </w:r>
      <w:proofErr w:type="spellEnd"/>
      <w:r>
        <w:rPr>
          <w:b/>
          <w:lang w:val="en-US"/>
        </w:rPr>
        <w:t xml:space="preserve"> </w:t>
      </w:r>
      <w:proofErr w:type="spellStart"/>
      <w:r>
        <w:rPr>
          <w:b/>
          <w:lang w:val="en-US"/>
        </w:rPr>
        <w:t>jen</w:t>
      </w:r>
      <w:proofErr w:type="spellEnd"/>
      <w:r>
        <w:rPr>
          <w:b/>
          <w:lang w:val="en-US"/>
        </w:rPr>
        <w:t xml:space="preserve"> GP] </w:t>
      </w:r>
      <w:r>
        <w:rPr>
          <w:b/>
        </w:rPr>
        <w:t xml:space="preserve">nově odděleného pozemku </w:t>
      </w:r>
      <w:proofErr w:type="spellStart"/>
      <w:r>
        <w:rPr>
          <w:b/>
        </w:rPr>
        <w:t>parc</w:t>
      </w:r>
      <w:proofErr w:type="spellEnd"/>
      <w:r>
        <w:rPr>
          <w:b/>
        </w:rPr>
        <w:t xml:space="preserve">. č. 3937/15) ve vlastnictví města za část pozemku </w:t>
      </w:r>
      <w:proofErr w:type="spellStart"/>
      <w:r>
        <w:rPr>
          <w:b/>
        </w:rPr>
        <w:t>parc</w:t>
      </w:r>
      <w:proofErr w:type="spellEnd"/>
      <w:r>
        <w:rPr>
          <w:b/>
        </w:rPr>
        <w:t xml:space="preserve">. č. 3937/8 (dle GP nově odděleného </w:t>
      </w:r>
      <w:r w:rsidRPr="00054938">
        <w:rPr>
          <w:b/>
        </w:rPr>
        <w:lastRenderedPageBreak/>
        <w:t xml:space="preserve">pozemku </w:t>
      </w:r>
      <w:proofErr w:type="spellStart"/>
      <w:r w:rsidRPr="00054938">
        <w:rPr>
          <w:b/>
        </w:rPr>
        <w:t>parc</w:t>
      </w:r>
      <w:proofErr w:type="spellEnd"/>
      <w:r w:rsidRPr="00054938">
        <w:rPr>
          <w:b/>
        </w:rPr>
        <w:t>.</w:t>
      </w:r>
      <w:r>
        <w:rPr>
          <w:b/>
        </w:rPr>
        <w:t xml:space="preserve"> </w:t>
      </w:r>
      <w:r w:rsidRPr="00054938">
        <w:rPr>
          <w:b/>
        </w:rPr>
        <w:t>č. 3937/14) ve vlastnictví p. L</w:t>
      </w:r>
      <w:r>
        <w:rPr>
          <w:b/>
        </w:rPr>
        <w:t>H</w:t>
      </w:r>
      <w:r w:rsidRPr="00054938">
        <w:rPr>
          <w:b/>
        </w:rPr>
        <w:t xml:space="preserve"> vše v k.</w:t>
      </w:r>
      <w:r>
        <w:rPr>
          <w:b/>
        </w:rPr>
        <w:t xml:space="preserve"> </w:t>
      </w:r>
      <w:proofErr w:type="spellStart"/>
      <w:r w:rsidRPr="00054938">
        <w:rPr>
          <w:b/>
        </w:rPr>
        <w:t>ú.</w:t>
      </w:r>
      <w:proofErr w:type="spellEnd"/>
      <w:r w:rsidRPr="00054938">
        <w:rPr>
          <w:b/>
        </w:rPr>
        <w:t xml:space="preserve"> Roudnice nad Labem s tím, že p. H doplatí městu rozdíl hodnoty směňovaných pozemků ve výši 83.931,10 Kč a </w:t>
      </w:r>
      <w:r>
        <w:rPr>
          <w:b/>
        </w:rPr>
        <w:t xml:space="preserve">částku 1.750,50 Kč jako </w:t>
      </w:r>
      <w:r w:rsidRPr="00054938">
        <w:rPr>
          <w:b/>
        </w:rPr>
        <w:t>polovinu poměrné části nákladů na vypracování znaleckého posudku a geometrického plánu a polovinu poplatku za návrh na vklad</w:t>
      </w:r>
      <w:r>
        <w:rPr>
          <w:b/>
        </w:rPr>
        <w:t xml:space="preserve"> (pro 5, proti 0, zdrželi se hlasování 0)</w:t>
      </w:r>
      <w:r w:rsidRPr="00054938">
        <w:rPr>
          <w:b/>
        </w:rPr>
        <w:t>.</w:t>
      </w:r>
    </w:p>
    <w:p w14:paraId="0DC1A4A9" w14:textId="77777777" w:rsidR="00981414" w:rsidRDefault="00981414" w:rsidP="00981414">
      <w:pPr>
        <w:pStyle w:val="Styl1"/>
      </w:pPr>
      <w:r>
        <w:t xml:space="preserve">     </w:t>
      </w:r>
    </w:p>
    <w:p w14:paraId="58D6B0F9" w14:textId="77777777" w:rsidR="00981414" w:rsidRDefault="00981414" w:rsidP="00981414">
      <w:pPr>
        <w:pStyle w:val="Styl3"/>
      </w:pPr>
      <w:r>
        <w:t xml:space="preserve">e) prodej pozemku </w:t>
      </w:r>
      <w:proofErr w:type="spellStart"/>
      <w:r>
        <w:t>parc</w:t>
      </w:r>
      <w:proofErr w:type="spellEnd"/>
      <w:r>
        <w:t xml:space="preserve">. č. 2472/3 v k. </w:t>
      </w:r>
      <w:proofErr w:type="spellStart"/>
      <w:r>
        <w:t>ú.</w:t>
      </w:r>
      <w:proofErr w:type="spellEnd"/>
      <w:r>
        <w:t xml:space="preserve"> Roudnice n. L.</w:t>
      </w:r>
    </w:p>
    <w:p w14:paraId="3F502888" w14:textId="77777777" w:rsidR="00981414" w:rsidRPr="00AD747F" w:rsidRDefault="00981414" w:rsidP="00981414">
      <w:pPr>
        <w:pStyle w:val="Styl1"/>
        <w:rPr>
          <w:b/>
          <w:u w:val="single"/>
        </w:rPr>
      </w:pPr>
      <w:r>
        <w:t xml:space="preserve"> </w:t>
      </w:r>
    </w:p>
    <w:p w14:paraId="012FCEB7" w14:textId="77777777" w:rsidR="00981414" w:rsidRPr="00AD747F" w:rsidRDefault="00981414" w:rsidP="00981414">
      <w:pPr>
        <w:pStyle w:val="Styl3"/>
      </w:pPr>
      <w:r>
        <w:t>Usnesení č. 448/2024:</w:t>
      </w:r>
    </w:p>
    <w:p w14:paraId="2219E5C6" w14:textId="2D043F92" w:rsidR="00981414" w:rsidRPr="00AD747F" w:rsidRDefault="00981414" w:rsidP="00981414">
      <w:pPr>
        <w:pStyle w:val="Styl1"/>
      </w:pPr>
      <w:r w:rsidRPr="00AD747F">
        <w:rPr>
          <w:b/>
        </w:rPr>
        <w:t xml:space="preserve">Rada města </w:t>
      </w:r>
      <w:r>
        <w:rPr>
          <w:b/>
        </w:rPr>
        <w:t xml:space="preserve">  </w:t>
      </w:r>
      <w:proofErr w:type="gramStart"/>
      <w:r w:rsidRPr="00AD747F">
        <w:rPr>
          <w:b/>
        </w:rPr>
        <w:t>d</w:t>
      </w:r>
      <w:r>
        <w:rPr>
          <w:b/>
        </w:rPr>
        <w:t xml:space="preserve">  </w:t>
      </w:r>
      <w:r w:rsidRPr="00AD747F">
        <w:rPr>
          <w:b/>
        </w:rPr>
        <w:t>o</w:t>
      </w:r>
      <w:proofErr w:type="gramEnd"/>
      <w:r>
        <w:rPr>
          <w:b/>
        </w:rPr>
        <w:t xml:space="preserve"> </w:t>
      </w:r>
      <w:r w:rsidRPr="00AD747F">
        <w:rPr>
          <w:b/>
        </w:rPr>
        <w:t>p</w:t>
      </w:r>
      <w:r>
        <w:rPr>
          <w:b/>
        </w:rPr>
        <w:t xml:space="preserve"> </w:t>
      </w:r>
      <w:r w:rsidRPr="00AD747F">
        <w:rPr>
          <w:b/>
        </w:rPr>
        <w:t>o</w:t>
      </w:r>
      <w:r>
        <w:rPr>
          <w:b/>
        </w:rPr>
        <w:t xml:space="preserve"> </w:t>
      </w:r>
      <w:r w:rsidRPr="00AD747F">
        <w:rPr>
          <w:b/>
        </w:rPr>
        <w:t>r</w:t>
      </w:r>
      <w:r>
        <w:rPr>
          <w:b/>
        </w:rPr>
        <w:t xml:space="preserve"> </w:t>
      </w:r>
      <w:r w:rsidRPr="00AD747F">
        <w:rPr>
          <w:b/>
        </w:rPr>
        <w:t>u</w:t>
      </w:r>
      <w:r>
        <w:rPr>
          <w:b/>
        </w:rPr>
        <w:t xml:space="preserve"> </w:t>
      </w:r>
      <w:r w:rsidRPr="00AD747F">
        <w:rPr>
          <w:b/>
        </w:rPr>
        <w:t>č</w:t>
      </w:r>
      <w:r>
        <w:rPr>
          <w:b/>
        </w:rPr>
        <w:t xml:space="preserve"> </w:t>
      </w:r>
      <w:r w:rsidRPr="00AD747F">
        <w:rPr>
          <w:b/>
        </w:rPr>
        <w:t>u</w:t>
      </w:r>
      <w:r>
        <w:rPr>
          <w:b/>
        </w:rPr>
        <w:t xml:space="preserve"> </w:t>
      </w:r>
      <w:r w:rsidRPr="00AD747F">
        <w:rPr>
          <w:b/>
        </w:rPr>
        <w:t>j</w:t>
      </w:r>
      <w:r>
        <w:rPr>
          <w:b/>
        </w:rPr>
        <w:t xml:space="preserve"> </w:t>
      </w:r>
      <w:r w:rsidRPr="00AD747F">
        <w:rPr>
          <w:b/>
        </w:rPr>
        <w:t>e</w:t>
      </w:r>
      <w:r>
        <w:rPr>
          <w:b/>
        </w:rPr>
        <w:t xml:space="preserve">  </w:t>
      </w:r>
      <w:r w:rsidRPr="00AD747F">
        <w:rPr>
          <w:b/>
        </w:rPr>
        <w:t xml:space="preserve"> zastupitelstvu města rozhodnout o prodeji pozemku </w:t>
      </w:r>
      <w:proofErr w:type="spellStart"/>
      <w:r w:rsidRPr="00AD747F">
        <w:rPr>
          <w:b/>
        </w:rPr>
        <w:t>parc</w:t>
      </w:r>
      <w:proofErr w:type="spellEnd"/>
      <w:r w:rsidRPr="00AD747F">
        <w:rPr>
          <w:b/>
        </w:rPr>
        <w:t>.</w:t>
      </w:r>
      <w:r>
        <w:rPr>
          <w:b/>
        </w:rPr>
        <w:t xml:space="preserve"> </w:t>
      </w:r>
      <w:r w:rsidRPr="00AD747F">
        <w:rPr>
          <w:b/>
        </w:rPr>
        <w:t>č. 2472/3 v k.</w:t>
      </w:r>
      <w:r>
        <w:rPr>
          <w:b/>
        </w:rPr>
        <w:t xml:space="preserve"> </w:t>
      </w:r>
      <w:proofErr w:type="spellStart"/>
      <w:r w:rsidRPr="00AD747F">
        <w:rPr>
          <w:b/>
        </w:rPr>
        <w:t>ú.</w:t>
      </w:r>
      <w:proofErr w:type="spellEnd"/>
      <w:r w:rsidRPr="00AD747F">
        <w:rPr>
          <w:b/>
        </w:rPr>
        <w:t xml:space="preserve"> Roudnice nad Labem panu F</w:t>
      </w:r>
      <w:r>
        <w:rPr>
          <w:b/>
        </w:rPr>
        <w:t>S</w:t>
      </w:r>
      <w:r w:rsidRPr="00AD747F">
        <w:rPr>
          <w:b/>
        </w:rPr>
        <w:t xml:space="preserve"> a paní D</w:t>
      </w:r>
      <w:r>
        <w:rPr>
          <w:b/>
        </w:rPr>
        <w:t>S</w:t>
      </w:r>
      <w:r w:rsidRPr="00AD747F">
        <w:rPr>
          <w:b/>
        </w:rPr>
        <w:t xml:space="preserve"> do společného jmění manželů za cenu dle znaleckého posudku ve výši 30.150,- Kč + náklady na vypracování znaleckého posudku a poplatek za návrh na vklad</w:t>
      </w:r>
      <w:r>
        <w:rPr>
          <w:b/>
        </w:rPr>
        <w:t xml:space="preserve"> (pro 5, proti 0, zdrželi se hlasování 0)</w:t>
      </w:r>
      <w:r w:rsidRPr="00AD747F">
        <w:rPr>
          <w:b/>
        </w:rPr>
        <w:t>.</w:t>
      </w:r>
    </w:p>
    <w:p w14:paraId="5690A59C" w14:textId="77777777" w:rsidR="00981414" w:rsidRDefault="00981414" w:rsidP="00981414">
      <w:pPr>
        <w:pStyle w:val="Styl1"/>
      </w:pPr>
      <w:r>
        <w:t xml:space="preserve">      </w:t>
      </w:r>
    </w:p>
    <w:p w14:paraId="062E3E5C" w14:textId="77777777" w:rsidR="00981414" w:rsidRDefault="00981414" w:rsidP="00981414">
      <w:pPr>
        <w:pStyle w:val="Styl3"/>
      </w:pPr>
      <w:r>
        <w:t>f) plán zimní údržby 2024/2025</w:t>
      </w:r>
    </w:p>
    <w:p w14:paraId="371B01C6" w14:textId="77777777" w:rsidR="00981414" w:rsidRPr="00C1669A" w:rsidRDefault="00981414" w:rsidP="00981414">
      <w:pPr>
        <w:pStyle w:val="Styl1"/>
      </w:pPr>
      <w:r>
        <w:t xml:space="preserve"> </w:t>
      </w:r>
    </w:p>
    <w:p w14:paraId="221FE52B" w14:textId="77777777" w:rsidR="00981414" w:rsidRDefault="00981414" w:rsidP="00981414">
      <w:pPr>
        <w:pStyle w:val="Styl3"/>
      </w:pPr>
      <w:r>
        <w:t>Usnesení č. 449/2024:</w:t>
      </w:r>
    </w:p>
    <w:p w14:paraId="3CA76D1A" w14:textId="77777777" w:rsidR="00981414" w:rsidRDefault="00981414" w:rsidP="00981414">
      <w:pPr>
        <w:pStyle w:val="Styl1"/>
      </w:pPr>
      <w:r w:rsidRPr="00371216">
        <w:rPr>
          <w:b/>
        </w:rPr>
        <w:t xml:space="preserve">Rada města </w:t>
      </w:r>
      <w:r>
        <w:rPr>
          <w:b/>
        </w:rPr>
        <w:t>bere na vědomí předložený plán zimní údržby místních komunikací na zimní sezónu 2024-2025 (pro 5, proti 0, zdrželi se hlasování 0).</w:t>
      </w:r>
    </w:p>
    <w:p w14:paraId="7E11470C" w14:textId="77777777" w:rsidR="00981414" w:rsidRDefault="00981414" w:rsidP="00981414">
      <w:pPr>
        <w:pStyle w:val="Styl1"/>
      </w:pPr>
      <w:r>
        <w:t xml:space="preserve">    </w:t>
      </w:r>
    </w:p>
    <w:p w14:paraId="77DF97EF" w14:textId="77777777" w:rsidR="00981414" w:rsidRDefault="00981414" w:rsidP="00981414">
      <w:pPr>
        <w:pStyle w:val="Styl3"/>
      </w:pPr>
      <w:r>
        <w:t>g) změna v nájemních/pachtovních smlouvách na zahrádky</w:t>
      </w:r>
    </w:p>
    <w:p w14:paraId="57D4A056" w14:textId="77777777" w:rsidR="00981414" w:rsidRDefault="00981414" w:rsidP="00981414">
      <w:pPr>
        <w:pStyle w:val="Styl1"/>
      </w:pPr>
      <w:r>
        <w:t xml:space="preserve"> </w:t>
      </w:r>
    </w:p>
    <w:p w14:paraId="1317EE78" w14:textId="77777777" w:rsidR="00981414" w:rsidRPr="005251D6" w:rsidRDefault="00981414" w:rsidP="00981414">
      <w:pPr>
        <w:pStyle w:val="Styl3"/>
        <w:rPr>
          <w:b w:val="0"/>
        </w:rPr>
      </w:pPr>
      <w:r>
        <w:t>Usnesení č. 450/2024:</w:t>
      </w:r>
    </w:p>
    <w:p w14:paraId="1824224D" w14:textId="77777777" w:rsidR="00981414" w:rsidRPr="005C684E" w:rsidRDefault="00981414" w:rsidP="00981414">
      <w:pPr>
        <w:jc w:val="both"/>
        <w:rPr>
          <w:rFonts w:ascii="Arial" w:hAnsi="Arial"/>
          <w:b/>
          <w:sz w:val="20"/>
        </w:rPr>
      </w:pPr>
      <w:r w:rsidRPr="005C684E">
        <w:rPr>
          <w:rFonts w:ascii="Arial" w:hAnsi="Arial"/>
          <w:b/>
          <w:sz w:val="20"/>
        </w:rPr>
        <w:t xml:space="preserve">Rada města </w:t>
      </w:r>
      <w:r>
        <w:rPr>
          <w:rFonts w:ascii="Arial" w:hAnsi="Arial"/>
          <w:b/>
          <w:sz w:val="20"/>
        </w:rPr>
        <w:t xml:space="preserve">  </w:t>
      </w:r>
      <w:r w:rsidRPr="005C684E">
        <w:rPr>
          <w:rFonts w:ascii="Arial" w:hAnsi="Arial"/>
          <w:b/>
          <w:sz w:val="20"/>
        </w:rPr>
        <w:t>p</w:t>
      </w:r>
      <w:r>
        <w:rPr>
          <w:rFonts w:ascii="Arial" w:hAnsi="Arial"/>
          <w:b/>
          <w:sz w:val="20"/>
        </w:rPr>
        <w:t xml:space="preserve"> </w:t>
      </w:r>
      <w:r w:rsidRPr="005C684E">
        <w:rPr>
          <w:rFonts w:ascii="Arial" w:hAnsi="Arial"/>
          <w:b/>
          <w:sz w:val="20"/>
        </w:rPr>
        <w:t>o</w:t>
      </w:r>
      <w:r>
        <w:rPr>
          <w:rFonts w:ascii="Arial" w:hAnsi="Arial"/>
          <w:b/>
          <w:sz w:val="20"/>
        </w:rPr>
        <w:t xml:space="preserve"> </w:t>
      </w:r>
      <w:r w:rsidRPr="005C684E">
        <w:rPr>
          <w:rFonts w:ascii="Arial" w:hAnsi="Arial"/>
          <w:b/>
          <w:sz w:val="20"/>
        </w:rPr>
        <w:t>v</w:t>
      </w:r>
      <w:r>
        <w:rPr>
          <w:rFonts w:ascii="Arial" w:hAnsi="Arial"/>
          <w:b/>
          <w:sz w:val="20"/>
        </w:rPr>
        <w:t> </w:t>
      </w:r>
      <w:r w:rsidRPr="005C684E">
        <w:rPr>
          <w:rFonts w:ascii="Arial" w:hAnsi="Arial"/>
          <w:b/>
          <w:sz w:val="20"/>
        </w:rPr>
        <w:t>ě</w:t>
      </w:r>
      <w:r>
        <w:rPr>
          <w:rFonts w:ascii="Arial" w:hAnsi="Arial"/>
          <w:b/>
          <w:sz w:val="20"/>
        </w:rPr>
        <w:t xml:space="preserve"> </w:t>
      </w:r>
      <w:r w:rsidRPr="005C684E">
        <w:rPr>
          <w:rFonts w:ascii="Arial" w:hAnsi="Arial"/>
          <w:b/>
          <w:sz w:val="20"/>
        </w:rPr>
        <w:t>ř</w:t>
      </w:r>
      <w:r>
        <w:rPr>
          <w:rFonts w:ascii="Arial" w:hAnsi="Arial"/>
          <w:b/>
          <w:sz w:val="20"/>
        </w:rPr>
        <w:t xml:space="preserve"> </w:t>
      </w:r>
      <w:r w:rsidRPr="005C684E">
        <w:rPr>
          <w:rFonts w:ascii="Arial" w:hAnsi="Arial"/>
          <w:b/>
          <w:sz w:val="20"/>
        </w:rPr>
        <w:t>u</w:t>
      </w:r>
      <w:r>
        <w:rPr>
          <w:rFonts w:ascii="Arial" w:hAnsi="Arial"/>
          <w:b/>
          <w:sz w:val="20"/>
        </w:rPr>
        <w:t xml:space="preserve"> </w:t>
      </w:r>
      <w:r w:rsidRPr="005C684E">
        <w:rPr>
          <w:rFonts w:ascii="Arial" w:hAnsi="Arial"/>
          <w:b/>
          <w:sz w:val="20"/>
        </w:rPr>
        <w:t>j</w:t>
      </w:r>
      <w:r>
        <w:rPr>
          <w:rFonts w:ascii="Arial" w:hAnsi="Arial"/>
          <w:b/>
          <w:sz w:val="20"/>
        </w:rPr>
        <w:t xml:space="preserve"> </w:t>
      </w:r>
      <w:proofErr w:type="gramStart"/>
      <w:r w:rsidRPr="005C684E">
        <w:rPr>
          <w:rFonts w:ascii="Arial" w:hAnsi="Arial"/>
          <w:b/>
          <w:sz w:val="20"/>
        </w:rPr>
        <w:t>e</w:t>
      </w:r>
      <w:r>
        <w:rPr>
          <w:rFonts w:ascii="Arial" w:hAnsi="Arial"/>
          <w:b/>
          <w:sz w:val="20"/>
        </w:rPr>
        <w:t xml:space="preserve">  </w:t>
      </w:r>
      <w:r w:rsidRPr="005C684E">
        <w:rPr>
          <w:rFonts w:ascii="Arial" w:hAnsi="Arial"/>
          <w:b/>
          <w:sz w:val="20"/>
        </w:rPr>
        <w:t>OMH</w:t>
      </w:r>
      <w:proofErr w:type="gramEnd"/>
      <w:r w:rsidRPr="005C684E">
        <w:rPr>
          <w:rFonts w:ascii="Arial" w:hAnsi="Arial"/>
          <w:b/>
          <w:sz w:val="20"/>
        </w:rPr>
        <w:t xml:space="preserve"> zveřejněním záměru změny nájemních/pachtovních smluv u</w:t>
      </w:r>
      <w:r>
        <w:rPr>
          <w:rFonts w:ascii="Arial" w:hAnsi="Arial"/>
          <w:b/>
          <w:sz w:val="20"/>
        </w:rPr>
        <w:t xml:space="preserve"> </w:t>
      </w:r>
      <w:r w:rsidRPr="005C684E">
        <w:rPr>
          <w:rFonts w:ascii="Arial" w:hAnsi="Arial"/>
          <w:b/>
          <w:sz w:val="20"/>
        </w:rPr>
        <w:t>pozemků pronajímaných/propachtovaných jako zahrádky spočívajících zejména:</w:t>
      </w:r>
    </w:p>
    <w:p w14:paraId="3D4499FF" w14:textId="77777777" w:rsidR="00981414" w:rsidRPr="00366AF9" w:rsidRDefault="00981414" w:rsidP="00981414">
      <w:pPr>
        <w:pStyle w:val="Odstavecseseznamem"/>
        <w:rPr>
          <w:rFonts w:ascii="Arial" w:hAnsi="Arial"/>
          <w:b/>
          <w:sz w:val="20"/>
        </w:rPr>
      </w:pPr>
      <w:r w:rsidRPr="00366AF9">
        <w:rPr>
          <w:rFonts w:ascii="Arial" w:hAnsi="Arial"/>
          <w:b/>
          <w:sz w:val="20"/>
        </w:rPr>
        <w:t>- ve výši pachtovného/nájemného;</w:t>
      </w:r>
    </w:p>
    <w:p w14:paraId="0BD4A40E" w14:textId="77777777" w:rsidR="00981414" w:rsidRPr="00366AF9" w:rsidRDefault="00981414" w:rsidP="00981414">
      <w:pPr>
        <w:pStyle w:val="Odstavecseseznamem"/>
        <w:rPr>
          <w:rFonts w:ascii="Arial" w:hAnsi="Arial"/>
          <w:b/>
          <w:sz w:val="20"/>
        </w:rPr>
      </w:pPr>
      <w:r w:rsidRPr="00366AF9">
        <w:rPr>
          <w:rFonts w:ascii="Arial" w:hAnsi="Arial"/>
          <w:b/>
          <w:sz w:val="20"/>
        </w:rPr>
        <w:t>- ve způsobu úhrady;</w:t>
      </w:r>
    </w:p>
    <w:p w14:paraId="77A66D72" w14:textId="77777777" w:rsidR="00981414" w:rsidRDefault="00981414" w:rsidP="00981414">
      <w:pPr>
        <w:pStyle w:val="Odstavecseseznamem"/>
        <w:rPr>
          <w:rFonts w:ascii="Arial" w:hAnsi="Arial"/>
          <w:b/>
          <w:sz w:val="20"/>
        </w:rPr>
      </w:pPr>
      <w:r w:rsidRPr="00366AF9">
        <w:rPr>
          <w:rFonts w:ascii="Arial" w:hAnsi="Arial"/>
          <w:b/>
          <w:sz w:val="20"/>
        </w:rPr>
        <w:t xml:space="preserve">- ve změně vydávání souhlasu s dočasnými investicemi a jejich odstranění při ukončení </w:t>
      </w:r>
      <w:r>
        <w:rPr>
          <w:rFonts w:ascii="Arial" w:hAnsi="Arial"/>
          <w:b/>
          <w:sz w:val="20"/>
        </w:rPr>
        <w:t xml:space="preserve">     </w:t>
      </w:r>
    </w:p>
    <w:p w14:paraId="46C1AFBD" w14:textId="77777777" w:rsidR="00981414" w:rsidRPr="00366AF9" w:rsidRDefault="00981414" w:rsidP="00981414">
      <w:pPr>
        <w:pStyle w:val="Odstavecseseznamem"/>
        <w:rPr>
          <w:rFonts w:ascii="Arial" w:hAnsi="Arial"/>
          <w:b/>
          <w:sz w:val="20"/>
        </w:rPr>
      </w:pPr>
      <w:r>
        <w:rPr>
          <w:rFonts w:ascii="Arial" w:hAnsi="Arial"/>
          <w:b/>
          <w:sz w:val="20"/>
        </w:rPr>
        <w:t xml:space="preserve">  </w:t>
      </w:r>
      <w:r w:rsidRPr="00366AF9">
        <w:rPr>
          <w:rFonts w:ascii="Arial" w:hAnsi="Arial"/>
          <w:b/>
          <w:sz w:val="20"/>
        </w:rPr>
        <w:t>pachtu/nájmu bez možnosti jakéhokoli plnění ze strany města;</w:t>
      </w:r>
    </w:p>
    <w:p w14:paraId="0F7FD349" w14:textId="77777777" w:rsidR="00981414" w:rsidRPr="0024089D" w:rsidRDefault="00981414" w:rsidP="00981414">
      <w:pPr>
        <w:pStyle w:val="Odstavecseseznamem"/>
        <w:rPr>
          <w:rFonts w:ascii="Arial" w:hAnsi="Arial"/>
          <w:b/>
          <w:sz w:val="20"/>
        </w:rPr>
      </w:pPr>
      <w:r w:rsidRPr="00366AF9">
        <w:rPr>
          <w:rFonts w:ascii="Arial" w:hAnsi="Arial"/>
          <w:b/>
          <w:sz w:val="20"/>
        </w:rPr>
        <w:t>- v zákazu nabízení prodeje pachtu</w:t>
      </w:r>
      <w:r>
        <w:rPr>
          <w:rFonts w:ascii="Arial" w:hAnsi="Arial"/>
          <w:b/>
          <w:sz w:val="20"/>
        </w:rPr>
        <w:t xml:space="preserve"> (pro 5, proti 0, zdrželi se hlasování 0).</w:t>
      </w:r>
      <w:r>
        <w:t xml:space="preserve">     </w:t>
      </w:r>
    </w:p>
    <w:p w14:paraId="35D94108" w14:textId="77777777" w:rsidR="00981414" w:rsidRDefault="00981414" w:rsidP="00981414">
      <w:pPr>
        <w:pStyle w:val="Styl3"/>
      </w:pPr>
    </w:p>
    <w:p w14:paraId="6AA09B82" w14:textId="77777777" w:rsidR="00981414" w:rsidRDefault="00981414" w:rsidP="00981414">
      <w:pPr>
        <w:pStyle w:val="Styl3"/>
      </w:pPr>
      <w:r>
        <w:t xml:space="preserve">h) žádost o prodej části pozemku </w:t>
      </w:r>
      <w:proofErr w:type="spellStart"/>
      <w:r>
        <w:t>parc</w:t>
      </w:r>
      <w:proofErr w:type="spellEnd"/>
      <w:r>
        <w:t xml:space="preserve">. č. 3204/207 v k. </w:t>
      </w:r>
      <w:proofErr w:type="spellStart"/>
      <w:r>
        <w:t>ú.</w:t>
      </w:r>
      <w:proofErr w:type="spellEnd"/>
      <w:r>
        <w:t xml:space="preserve"> Roudnice n. L.</w:t>
      </w:r>
    </w:p>
    <w:p w14:paraId="2E7AAEA2" w14:textId="77777777" w:rsidR="00981414" w:rsidRDefault="00981414" w:rsidP="00981414">
      <w:pPr>
        <w:pStyle w:val="Styl1"/>
        <w:rPr>
          <w:b/>
          <w:bCs/>
          <w:u w:val="single"/>
        </w:rPr>
      </w:pPr>
      <w:r>
        <w:t xml:space="preserve">  </w:t>
      </w:r>
    </w:p>
    <w:p w14:paraId="338A3F9D" w14:textId="77777777" w:rsidR="00981414" w:rsidRDefault="00981414" w:rsidP="00981414">
      <w:pPr>
        <w:pStyle w:val="Styl3"/>
      </w:pPr>
      <w:r>
        <w:t>Usnesení č. 451/2024:</w:t>
      </w:r>
    </w:p>
    <w:p w14:paraId="59B73DCE" w14:textId="77777777" w:rsidR="00981414" w:rsidRPr="000C2C15" w:rsidRDefault="00981414" w:rsidP="00981414">
      <w:pPr>
        <w:pStyle w:val="Styl1"/>
        <w:rPr>
          <w:b/>
          <w:bCs/>
        </w:rPr>
      </w:pPr>
      <w:r w:rsidRPr="000C2C15">
        <w:rPr>
          <w:b/>
          <w:bCs/>
        </w:rPr>
        <w:t xml:space="preserve">Rada města bere informaci na vědomí a </w:t>
      </w:r>
      <w:r>
        <w:rPr>
          <w:b/>
          <w:bCs/>
        </w:rPr>
        <w:t xml:space="preserve">  </w:t>
      </w:r>
      <w:r w:rsidRPr="000C2C15">
        <w:rPr>
          <w:b/>
          <w:bCs/>
        </w:rPr>
        <w:t>p</w:t>
      </w:r>
      <w:r>
        <w:rPr>
          <w:b/>
          <w:bCs/>
        </w:rPr>
        <w:t xml:space="preserve"> </w:t>
      </w:r>
      <w:r w:rsidRPr="000C2C15">
        <w:rPr>
          <w:b/>
          <w:bCs/>
        </w:rPr>
        <w:t>o</w:t>
      </w:r>
      <w:r>
        <w:rPr>
          <w:b/>
          <w:bCs/>
        </w:rPr>
        <w:t xml:space="preserve"> </w:t>
      </w:r>
      <w:r w:rsidRPr="000C2C15">
        <w:rPr>
          <w:b/>
          <w:bCs/>
        </w:rPr>
        <w:t>v</w:t>
      </w:r>
      <w:r>
        <w:rPr>
          <w:b/>
          <w:bCs/>
        </w:rPr>
        <w:t> </w:t>
      </w:r>
      <w:r w:rsidRPr="000C2C15">
        <w:rPr>
          <w:b/>
          <w:bCs/>
        </w:rPr>
        <w:t>ě</w:t>
      </w:r>
      <w:r>
        <w:rPr>
          <w:b/>
          <w:bCs/>
        </w:rPr>
        <w:t xml:space="preserve"> </w:t>
      </w:r>
      <w:r w:rsidRPr="000C2C15">
        <w:rPr>
          <w:b/>
          <w:bCs/>
        </w:rPr>
        <w:t>ř</w:t>
      </w:r>
      <w:r>
        <w:rPr>
          <w:b/>
          <w:bCs/>
        </w:rPr>
        <w:t xml:space="preserve"> </w:t>
      </w:r>
      <w:r w:rsidRPr="000C2C15">
        <w:rPr>
          <w:b/>
          <w:bCs/>
        </w:rPr>
        <w:t>u</w:t>
      </w:r>
      <w:r>
        <w:rPr>
          <w:b/>
          <w:bCs/>
        </w:rPr>
        <w:t xml:space="preserve"> </w:t>
      </w:r>
      <w:r w:rsidRPr="000C2C15">
        <w:rPr>
          <w:b/>
          <w:bCs/>
        </w:rPr>
        <w:t>j</w:t>
      </w:r>
      <w:r>
        <w:rPr>
          <w:b/>
          <w:bCs/>
        </w:rPr>
        <w:t xml:space="preserve"> </w:t>
      </w:r>
      <w:r w:rsidRPr="000C2C15">
        <w:rPr>
          <w:b/>
          <w:bCs/>
        </w:rPr>
        <w:t>e</w:t>
      </w:r>
      <w:r>
        <w:rPr>
          <w:b/>
          <w:bCs/>
        </w:rPr>
        <w:t xml:space="preserve">  </w:t>
      </w:r>
      <w:r w:rsidRPr="000C2C15">
        <w:rPr>
          <w:b/>
          <w:bCs/>
        </w:rPr>
        <w:t xml:space="preserve"> odbor místního hospodářství vyhlášením záměru prodeje části pozemku </w:t>
      </w:r>
      <w:proofErr w:type="spellStart"/>
      <w:r w:rsidRPr="000C2C15">
        <w:rPr>
          <w:b/>
          <w:bCs/>
        </w:rPr>
        <w:t>parc</w:t>
      </w:r>
      <w:proofErr w:type="spellEnd"/>
      <w:r w:rsidRPr="000C2C15">
        <w:rPr>
          <w:b/>
          <w:bCs/>
        </w:rPr>
        <w:t>.</w:t>
      </w:r>
      <w:r>
        <w:rPr>
          <w:b/>
          <w:bCs/>
        </w:rPr>
        <w:t xml:space="preserve"> </w:t>
      </w:r>
      <w:r w:rsidRPr="000C2C15">
        <w:rPr>
          <w:b/>
          <w:bCs/>
        </w:rPr>
        <w:t>č. 3204/207 v k.</w:t>
      </w:r>
      <w:r>
        <w:rPr>
          <w:b/>
          <w:bCs/>
        </w:rPr>
        <w:t xml:space="preserve"> </w:t>
      </w:r>
      <w:proofErr w:type="spellStart"/>
      <w:r w:rsidRPr="000C2C15">
        <w:rPr>
          <w:b/>
          <w:bCs/>
        </w:rPr>
        <w:t>ú.</w:t>
      </w:r>
      <w:proofErr w:type="spellEnd"/>
      <w:r w:rsidRPr="000C2C15">
        <w:rPr>
          <w:b/>
          <w:bCs/>
        </w:rPr>
        <w:t xml:space="preserve"> Roudnice nad Labem, zajištěním geometrického plánu pro rozdělení pozemku a znaleckého posudku</w:t>
      </w:r>
      <w:r>
        <w:rPr>
          <w:b/>
          <w:bCs/>
        </w:rPr>
        <w:t xml:space="preserve"> (pro 5, proti 0, zdrželi se hlasování 0).</w:t>
      </w:r>
    </w:p>
    <w:p w14:paraId="65CAE485" w14:textId="77777777" w:rsidR="00981414" w:rsidRDefault="00981414" w:rsidP="00981414">
      <w:pPr>
        <w:pStyle w:val="Styl1"/>
      </w:pPr>
    </w:p>
    <w:p w14:paraId="33ADB69B" w14:textId="77777777" w:rsidR="00981414" w:rsidRDefault="00981414" w:rsidP="00981414">
      <w:pPr>
        <w:pStyle w:val="Styl3"/>
      </w:pPr>
      <w:r>
        <w:t>i) dodatek č. 1 ke smlouvě o dílo – projekt v parku Josefa Hory</w:t>
      </w:r>
    </w:p>
    <w:p w14:paraId="2A432E8D" w14:textId="77777777" w:rsidR="00981414" w:rsidRPr="00745B46" w:rsidRDefault="00981414" w:rsidP="00981414">
      <w:pPr>
        <w:pStyle w:val="Styl1"/>
      </w:pPr>
      <w:r>
        <w:t xml:space="preserve"> </w:t>
      </w:r>
    </w:p>
    <w:p w14:paraId="6E5DB3AF" w14:textId="77777777" w:rsidR="00981414" w:rsidRPr="00745B46" w:rsidRDefault="00981414" w:rsidP="00981414">
      <w:pPr>
        <w:pStyle w:val="Styl3"/>
        <w:rPr>
          <w:b w:val="0"/>
        </w:rPr>
      </w:pPr>
      <w:r>
        <w:t>Usnesení č. 452/2024:</w:t>
      </w:r>
    </w:p>
    <w:p w14:paraId="1BC31FF6" w14:textId="77777777" w:rsidR="00981414" w:rsidRPr="00745B46" w:rsidRDefault="00981414" w:rsidP="00981414">
      <w:pPr>
        <w:pStyle w:val="Styl2"/>
      </w:pPr>
      <w:r w:rsidRPr="00745B46">
        <w:t xml:space="preserve">Rada města </w:t>
      </w:r>
      <w:r>
        <w:t xml:space="preserve">  </w:t>
      </w:r>
      <w:r w:rsidRPr="00745B46">
        <w:t>s</w:t>
      </w:r>
      <w:r>
        <w:t> </w:t>
      </w:r>
      <w:r w:rsidRPr="00745B46">
        <w:t>o</w:t>
      </w:r>
      <w:r>
        <w:t xml:space="preserve"> </w:t>
      </w:r>
      <w:r w:rsidRPr="00745B46">
        <w:t>u</w:t>
      </w:r>
      <w:r>
        <w:t xml:space="preserve"> </w:t>
      </w:r>
      <w:r w:rsidRPr="00745B46">
        <w:t>h</w:t>
      </w:r>
      <w:r>
        <w:t xml:space="preserve"> </w:t>
      </w:r>
      <w:r w:rsidRPr="00745B46">
        <w:t>l</w:t>
      </w:r>
      <w:r>
        <w:t xml:space="preserve"> </w:t>
      </w:r>
      <w:r w:rsidRPr="00745B46">
        <w:t>a</w:t>
      </w:r>
      <w:r>
        <w:t xml:space="preserve"> </w:t>
      </w:r>
      <w:r w:rsidRPr="00745B46">
        <w:t>s</w:t>
      </w:r>
      <w:r>
        <w:t> </w:t>
      </w:r>
      <w:r w:rsidRPr="00745B46">
        <w:t>í</w:t>
      </w:r>
      <w:r>
        <w:t xml:space="preserve">  </w:t>
      </w:r>
      <w:r w:rsidRPr="00745B46">
        <w:t xml:space="preserve"> s uzavřením dodatku č. 1 se společností BLUVISION s.r.o. se sídlem Nad Farou 628, 517 01 Solnice, IČ: </w:t>
      </w:r>
      <w:r w:rsidRPr="00745B46">
        <w:rPr>
          <w:bCs/>
        </w:rPr>
        <w:t xml:space="preserve">05224501 </w:t>
      </w:r>
      <w:r w:rsidRPr="00745B46">
        <w:t xml:space="preserve">s cenovým navýšením </w:t>
      </w:r>
      <w:r w:rsidRPr="002E7808">
        <w:t xml:space="preserve">o </w:t>
      </w:r>
      <w:r w:rsidRPr="002E7808">
        <w:rPr>
          <w:u w:val="single"/>
        </w:rPr>
        <w:t>46.005,047</w:t>
      </w:r>
      <w:r w:rsidRPr="002E7808">
        <w:t xml:space="preserve"> Kč </w:t>
      </w:r>
      <w:r w:rsidRPr="00745B46">
        <w:t>vč. DPH a celkovou cenou díla 1.852.329,19 Kč vč. DPH</w:t>
      </w:r>
      <w:r>
        <w:t xml:space="preserve"> (pro 5, proti 0, zdrželi se hlasování 0).</w:t>
      </w:r>
    </w:p>
    <w:p w14:paraId="27ADDCB0" w14:textId="77777777" w:rsidR="00981414" w:rsidRDefault="00981414" w:rsidP="00981414">
      <w:pPr>
        <w:pStyle w:val="Styl1"/>
      </w:pPr>
      <w:r>
        <w:t xml:space="preserve">      </w:t>
      </w:r>
    </w:p>
    <w:p w14:paraId="53F807E1" w14:textId="77777777" w:rsidR="00981414" w:rsidRDefault="00981414" w:rsidP="00981414">
      <w:pPr>
        <w:pStyle w:val="Styl3"/>
      </w:pPr>
      <w:r>
        <w:t>j) dodatek č. 1 ke smlouvě o dílo – opěrná zeď v Třebízského ul.</w:t>
      </w:r>
    </w:p>
    <w:p w14:paraId="6D532890" w14:textId="77777777" w:rsidR="00981414" w:rsidRDefault="00981414" w:rsidP="00981414">
      <w:pPr>
        <w:pStyle w:val="Styl1"/>
      </w:pPr>
      <w:r>
        <w:t xml:space="preserve"> </w:t>
      </w:r>
    </w:p>
    <w:p w14:paraId="2A4816BF" w14:textId="77777777" w:rsidR="00981414" w:rsidRPr="00745B46" w:rsidRDefault="00981414" w:rsidP="00981414">
      <w:pPr>
        <w:pStyle w:val="Styl3"/>
        <w:rPr>
          <w:b w:val="0"/>
        </w:rPr>
      </w:pPr>
      <w:r>
        <w:t>Usnesení č. 453/2024:</w:t>
      </w:r>
    </w:p>
    <w:p w14:paraId="2A9D6FBC" w14:textId="77777777" w:rsidR="00981414" w:rsidRDefault="00981414" w:rsidP="00981414">
      <w:pPr>
        <w:pStyle w:val="Styl2"/>
      </w:pPr>
      <w:r w:rsidRPr="00745B46">
        <w:t xml:space="preserve">Rada města </w:t>
      </w:r>
      <w:r>
        <w:t xml:space="preserve">  </w:t>
      </w:r>
      <w:r w:rsidRPr="00745B46">
        <w:t>s</w:t>
      </w:r>
      <w:r>
        <w:t> </w:t>
      </w:r>
      <w:r w:rsidRPr="00745B46">
        <w:t>o</w:t>
      </w:r>
      <w:r>
        <w:t xml:space="preserve"> </w:t>
      </w:r>
      <w:r w:rsidRPr="00745B46">
        <w:t>u</w:t>
      </w:r>
      <w:r>
        <w:t xml:space="preserve"> </w:t>
      </w:r>
      <w:r w:rsidRPr="00745B46">
        <w:t>h</w:t>
      </w:r>
      <w:r>
        <w:t xml:space="preserve"> </w:t>
      </w:r>
      <w:r w:rsidRPr="00745B46">
        <w:t>l</w:t>
      </w:r>
      <w:r>
        <w:t xml:space="preserve"> </w:t>
      </w:r>
      <w:r w:rsidRPr="00745B46">
        <w:t>a</w:t>
      </w:r>
      <w:r>
        <w:t xml:space="preserve"> </w:t>
      </w:r>
      <w:r w:rsidRPr="00745B46">
        <w:t>s</w:t>
      </w:r>
      <w:r>
        <w:t> </w:t>
      </w:r>
      <w:r w:rsidRPr="00745B46">
        <w:t>í</w:t>
      </w:r>
      <w:r>
        <w:t xml:space="preserve">  </w:t>
      </w:r>
      <w:r w:rsidRPr="00745B46">
        <w:t xml:space="preserve"> s uzavřením dodatku č. 1 se společností </w:t>
      </w:r>
      <w:r w:rsidRPr="00745B46">
        <w:rPr>
          <w:bCs/>
        </w:rPr>
        <w:t xml:space="preserve">STRIX Chomutov, a.s. </w:t>
      </w:r>
      <w:r w:rsidRPr="00745B46">
        <w:t xml:space="preserve">se sídlem Polní 4795, 430 01 Chomutov, IČ: 27274535 s cenovým navýšením o </w:t>
      </w:r>
      <w:r w:rsidRPr="00745B46">
        <w:rPr>
          <w:u w:val="single"/>
        </w:rPr>
        <w:t>70.777,75</w:t>
      </w:r>
      <w:r w:rsidRPr="00745B46">
        <w:t xml:space="preserve"> Kč vč. DPH a celkovou cenou díla 945.954,40 Kč vč. DPH</w:t>
      </w:r>
      <w:r>
        <w:t xml:space="preserve"> (pro 5, proti 0, zdrželi se hlasování 0)</w:t>
      </w:r>
      <w:r w:rsidRPr="00745B46">
        <w:t>.</w:t>
      </w:r>
    </w:p>
    <w:p w14:paraId="74D44AAC" w14:textId="77777777" w:rsidR="00981414" w:rsidRDefault="00981414" w:rsidP="00981414">
      <w:pPr>
        <w:pStyle w:val="Styl2"/>
      </w:pPr>
      <w:r>
        <w:t xml:space="preserve">    </w:t>
      </w:r>
    </w:p>
    <w:p w14:paraId="0F419E5A" w14:textId="77777777" w:rsidR="00981414" w:rsidRDefault="00981414" w:rsidP="00981414">
      <w:pPr>
        <w:pStyle w:val="Styl3"/>
      </w:pPr>
      <w:r>
        <w:t xml:space="preserve">k) dohoda o úhradě výdajů – </w:t>
      </w:r>
      <w:proofErr w:type="spellStart"/>
      <w:r>
        <w:t>GasNet</w:t>
      </w:r>
      <w:proofErr w:type="spellEnd"/>
    </w:p>
    <w:p w14:paraId="63648B88" w14:textId="77777777" w:rsidR="00981414" w:rsidRPr="00745B46" w:rsidRDefault="00981414" w:rsidP="00981414">
      <w:pPr>
        <w:pStyle w:val="Styl1"/>
        <w:rPr>
          <w:b/>
        </w:rPr>
      </w:pPr>
      <w:r>
        <w:t xml:space="preserve"> </w:t>
      </w:r>
    </w:p>
    <w:p w14:paraId="2349BA06" w14:textId="77777777" w:rsidR="00981414" w:rsidRPr="00745B46" w:rsidRDefault="00981414" w:rsidP="00981414">
      <w:pPr>
        <w:pStyle w:val="Styl3"/>
      </w:pPr>
      <w:r>
        <w:t>Usnesení č. 454/2024:</w:t>
      </w:r>
    </w:p>
    <w:p w14:paraId="5E7234F2" w14:textId="77777777" w:rsidR="00981414" w:rsidRPr="00745B46" w:rsidRDefault="00981414" w:rsidP="00981414">
      <w:pPr>
        <w:pStyle w:val="Styl1"/>
        <w:rPr>
          <w:b/>
        </w:rPr>
      </w:pPr>
      <w:r w:rsidRPr="00745B46">
        <w:rPr>
          <w:b/>
        </w:rPr>
        <w:t xml:space="preserve">Rada </w:t>
      </w:r>
      <w:proofErr w:type="gramStart"/>
      <w:r w:rsidRPr="00745B46">
        <w:rPr>
          <w:b/>
        </w:rPr>
        <w:t>města</w:t>
      </w:r>
      <w:r>
        <w:rPr>
          <w:b/>
        </w:rPr>
        <w:t xml:space="preserve"> </w:t>
      </w:r>
      <w:r w:rsidRPr="00745B46">
        <w:rPr>
          <w:b/>
        </w:rPr>
        <w:t xml:space="preserve"> s</w:t>
      </w:r>
      <w:proofErr w:type="gramEnd"/>
      <w:r>
        <w:rPr>
          <w:b/>
        </w:rPr>
        <w:t> </w:t>
      </w:r>
      <w:r w:rsidRPr="00745B46">
        <w:rPr>
          <w:b/>
        </w:rPr>
        <w:t>o</w:t>
      </w:r>
      <w:r>
        <w:rPr>
          <w:b/>
        </w:rPr>
        <w:t xml:space="preserve"> </w:t>
      </w:r>
      <w:r w:rsidRPr="00745B46">
        <w:rPr>
          <w:b/>
        </w:rPr>
        <w:t>u</w:t>
      </w:r>
      <w:r>
        <w:rPr>
          <w:b/>
        </w:rPr>
        <w:t xml:space="preserve"> </w:t>
      </w:r>
      <w:r w:rsidRPr="00745B46">
        <w:rPr>
          <w:b/>
        </w:rPr>
        <w:t>h</w:t>
      </w:r>
      <w:r>
        <w:rPr>
          <w:b/>
        </w:rPr>
        <w:t xml:space="preserve"> </w:t>
      </w:r>
      <w:r w:rsidRPr="00745B46">
        <w:rPr>
          <w:b/>
        </w:rPr>
        <w:t>l</w:t>
      </w:r>
      <w:r>
        <w:rPr>
          <w:b/>
        </w:rPr>
        <w:t xml:space="preserve"> </w:t>
      </w:r>
      <w:r w:rsidRPr="00745B46">
        <w:rPr>
          <w:b/>
        </w:rPr>
        <w:t>a</w:t>
      </w:r>
      <w:r>
        <w:rPr>
          <w:b/>
        </w:rPr>
        <w:t xml:space="preserve"> </w:t>
      </w:r>
      <w:r w:rsidRPr="00745B46">
        <w:rPr>
          <w:b/>
        </w:rPr>
        <w:t>s</w:t>
      </w:r>
      <w:r>
        <w:rPr>
          <w:b/>
        </w:rPr>
        <w:t> </w:t>
      </w:r>
      <w:r w:rsidRPr="00745B46">
        <w:rPr>
          <w:b/>
        </w:rPr>
        <w:t>í</w:t>
      </w:r>
      <w:r>
        <w:rPr>
          <w:b/>
        </w:rPr>
        <w:t xml:space="preserve">  </w:t>
      </w:r>
      <w:r w:rsidRPr="00745B46">
        <w:rPr>
          <w:b/>
        </w:rPr>
        <w:t xml:space="preserve"> s uzavřením Dohody o úhradě výdajů ve výši 918.512,18 Kč se společností </w:t>
      </w:r>
      <w:proofErr w:type="spellStart"/>
      <w:r w:rsidRPr="00745B46">
        <w:rPr>
          <w:b/>
        </w:rPr>
        <w:t>GasNet</w:t>
      </w:r>
      <w:proofErr w:type="spellEnd"/>
      <w:r w:rsidRPr="00745B46">
        <w:rPr>
          <w:b/>
        </w:rPr>
        <w:t>, s.r.o., se sídlem Klíšská 940/96, 401 17 Ústí nad Labem, IČ: 27295567</w:t>
      </w:r>
      <w:r>
        <w:rPr>
          <w:b/>
        </w:rPr>
        <w:t xml:space="preserve"> (pro 5, proti 0, zdrželi se hlasování 0)</w:t>
      </w:r>
      <w:r w:rsidRPr="00745B46">
        <w:rPr>
          <w:b/>
        </w:rPr>
        <w:t>.</w:t>
      </w:r>
    </w:p>
    <w:p w14:paraId="5E660DAA" w14:textId="77777777" w:rsidR="00981414" w:rsidRDefault="00981414" w:rsidP="00981414">
      <w:pPr>
        <w:pStyle w:val="Styl1"/>
      </w:pPr>
      <w:r>
        <w:t xml:space="preserve">      </w:t>
      </w:r>
    </w:p>
    <w:p w14:paraId="16978AF6" w14:textId="77777777" w:rsidR="00981414" w:rsidRDefault="00981414" w:rsidP="00981414">
      <w:pPr>
        <w:pStyle w:val="Styl1"/>
      </w:pPr>
    </w:p>
    <w:p w14:paraId="0C27263A" w14:textId="77777777" w:rsidR="00981414" w:rsidRDefault="00981414" w:rsidP="00981414">
      <w:pPr>
        <w:pStyle w:val="Styl3"/>
      </w:pPr>
      <w:r>
        <w:lastRenderedPageBreak/>
        <w:t xml:space="preserve">l) nabídka na darování pozemku </w:t>
      </w:r>
      <w:proofErr w:type="spellStart"/>
      <w:r>
        <w:t>parc</w:t>
      </w:r>
      <w:proofErr w:type="spellEnd"/>
      <w:r>
        <w:t xml:space="preserve">. č. 3753 v k. </w:t>
      </w:r>
      <w:proofErr w:type="spellStart"/>
      <w:r>
        <w:t>ú.</w:t>
      </w:r>
      <w:proofErr w:type="spellEnd"/>
      <w:r>
        <w:t xml:space="preserve"> Roudnice n. L.</w:t>
      </w:r>
    </w:p>
    <w:p w14:paraId="54F22F06" w14:textId="77777777" w:rsidR="00981414" w:rsidRDefault="00981414" w:rsidP="00981414">
      <w:pPr>
        <w:pStyle w:val="Styl1"/>
        <w:rPr>
          <w:b/>
          <w:bCs/>
        </w:rPr>
      </w:pPr>
      <w:r>
        <w:t xml:space="preserve"> </w:t>
      </w:r>
    </w:p>
    <w:p w14:paraId="6A02DC9B" w14:textId="77777777" w:rsidR="00981414" w:rsidRDefault="00981414" w:rsidP="00981414">
      <w:pPr>
        <w:pStyle w:val="Styl3"/>
      </w:pPr>
      <w:r>
        <w:t>Usnesení č. 455/2024:</w:t>
      </w:r>
    </w:p>
    <w:p w14:paraId="0AD627F0" w14:textId="1828E755" w:rsidR="00981414" w:rsidRDefault="00981414" w:rsidP="00981414">
      <w:pPr>
        <w:pStyle w:val="Styl1"/>
        <w:rPr>
          <w:b/>
        </w:rPr>
      </w:pPr>
      <w:r>
        <w:rPr>
          <w:b/>
        </w:rPr>
        <w:t xml:space="preserve">Rada města   n e d o p o r u č u j e   zastupitelstvu města rozhodnout o přijetí daru podílu 1/2552 na pozemku </w:t>
      </w:r>
      <w:proofErr w:type="spellStart"/>
      <w:r>
        <w:rPr>
          <w:b/>
        </w:rPr>
        <w:t>parc</w:t>
      </w:r>
      <w:proofErr w:type="spellEnd"/>
      <w:r>
        <w:rPr>
          <w:b/>
        </w:rPr>
        <w:t xml:space="preserve">. č. 3753 v k. </w:t>
      </w:r>
      <w:proofErr w:type="spellStart"/>
      <w:r>
        <w:rPr>
          <w:b/>
        </w:rPr>
        <w:t>ú.</w:t>
      </w:r>
      <w:proofErr w:type="spellEnd"/>
      <w:r>
        <w:rPr>
          <w:b/>
        </w:rPr>
        <w:t xml:space="preserve"> Roudnice nad Labem od p. D</w:t>
      </w:r>
      <w:r>
        <w:rPr>
          <w:b/>
        </w:rPr>
        <w:t>Š</w:t>
      </w:r>
      <w:r>
        <w:rPr>
          <w:b/>
        </w:rPr>
        <w:t xml:space="preserve"> (pro 5, proti 0, zdrželi se hlasování 0).</w:t>
      </w:r>
    </w:p>
    <w:p w14:paraId="54C6DECE" w14:textId="77777777" w:rsidR="00981414" w:rsidRDefault="00981414" w:rsidP="00981414">
      <w:pPr>
        <w:pStyle w:val="Styl1"/>
      </w:pPr>
      <w:r>
        <w:t xml:space="preserve">     </w:t>
      </w:r>
    </w:p>
    <w:p w14:paraId="6C5E5CA6" w14:textId="77777777" w:rsidR="00981414" w:rsidRDefault="00981414" w:rsidP="00981414">
      <w:pPr>
        <w:pStyle w:val="Styl3"/>
      </w:pPr>
      <w:r>
        <w:t>m) dodatek č. 1 – chodník Třebízského ul.</w:t>
      </w:r>
    </w:p>
    <w:p w14:paraId="7B154802" w14:textId="77777777" w:rsidR="00981414" w:rsidRPr="00035CE6" w:rsidRDefault="00981414" w:rsidP="00981414">
      <w:pPr>
        <w:jc w:val="both"/>
        <w:rPr>
          <w:rFonts w:ascii="Arial" w:hAnsi="Arial" w:cs="Arial"/>
          <w:sz w:val="20"/>
          <w:szCs w:val="20"/>
        </w:rPr>
      </w:pPr>
      <w:r>
        <w:rPr>
          <w:rFonts w:ascii="Arial" w:hAnsi="Arial" w:cs="Arial"/>
          <w:sz w:val="20"/>
          <w:szCs w:val="20"/>
        </w:rPr>
        <w:t xml:space="preserve"> </w:t>
      </w:r>
    </w:p>
    <w:p w14:paraId="7A7870BB" w14:textId="77777777" w:rsidR="00981414" w:rsidRPr="00035CE6" w:rsidRDefault="00981414" w:rsidP="00981414">
      <w:pPr>
        <w:pStyle w:val="Styl3"/>
      </w:pPr>
      <w:r>
        <w:t>Usnesení č. 456/2024:</w:t>
      </w:r>
    </w:p>
    <w:p w14:paraId="7989A772" w14:textId="77777777" w:rsidR="00981414" w:rsidRPr="00035CE6" w:rsidRDefault="00981414" w:rsidP="00981414">
      <w:pPr>
        <w:pStyle w:val="Styl2"/>
      </w:pPr>
      <w:r w:rsidRPr="00035CE6">
        <w:t xml:space="preserve">Rada </w:t>
      </w:r>
      <w:proofErr w:type="gramStart"/>
      <w:r w:rsidRPr="00035CE6">
        <w:t xml:space="preserve">města </w:t>
      </w:r>
      <w:r>
        <w:t xml:space="preserve"> </w:t>
      </w:r>
      <w:r w:rsidRPr="00035CE6">
        <w:t>s</w:t>
      </w:r>
      <w:proofErr w:type="gramEnd"/>
      <w:r>
        <w:t> </w:t>
      </w:r>
      <w:r w:rsidRPr="00035CE6">
        <w:t>o</w:t>
      </w:r>
      <w:r>
        <w:t xml:space="preserve"> </w:t>
      </w:r>
      <w:r w:rsidRPr="00035CE6">
        <w:t>u</w:t>
      </w:r>
      <w:r>
        <w:t xml:space="preserve"> </w:t>
      </w:r>
      <w:r w:rsidRPr="00035CE6">
        <w:t>h</w:t>
      </w:r>
      <w:r>
        <w:t xml:space="preserve"> </w:t>
      </w:r>
      <w:r w:rsidRPr="00035CE6">
        <w:t>l</w:t>
      </w:r>
      <w:r>
        <w:t xml:space="preserve"> </w:t>
      </w:r>
      <w:r w:rsidRPr="00035CE6">
        <w:t>a</w:t>
      </w:r>
      <w:r>
        <w:t xml:space="preserve"> </w:t>
      </w:r>
      <w:r w:rsidRPr="00035CE6">
        <w:t>s</w:t>
      </w:r>
      <w:r>
        <w:t> </w:t>
      </w:r>
      <w:r w:rsidRPr="00035CE6">
        <w:t>í</w:t>
      </w:r>
      <w:r>
        <w:t xml:space="preserve">  </w:t>
      </w:r>
      <w:r w:rsidRPr="00035CE6">
        <w:t xml:space="preserve"> s uzavřením dodatku č. 1 se společností Stavby </w:t>
      </w:r>
      <w:proofErr w:type="spellStart"/>
      <w:r w:rsidRPr="00035CE6">
        <w:t>Komeda</w:t>
      </w:r>
      <w:proofErr w:type="spellEnd"/>
      <w:r w:rsidRPr="00035CE6">
        <w:t xml:space="preserve"> s.r.o. se sídlem Chržín 25, 273 24 Velvary, IČ: 05071500 s cenovým navýšením o 238.365,05 Kč vč. DPH a celkovou cenou díla 3.441,193,12 Kč vč. DPH</w:t>
      </w:r>
      <w:r>
        <w:t xml:space="preserve"> (pro 5, proti 0, zdrželi se hlasování 0)</w:t>
      </w:r>
      <w:r w:rsidRPr="00035CE6">
        <w:t>.</w:t>
      </w:r>
    </w:p>
    <w:p w14:paraId="13A332BC" w14:textId="743F7115" w:rsidR="00981414" w:rsidRDefault="00981414" w:rsidP="00981414">
      <w:pPr>
        <w:pStyle w:val="Styl1"/>
      </w:pPr>
      <w:r>
        <w:t xml:space="preserve"> </w:t>
      </w:r>
    </w:p>
    <w:p w14:paraId="76DE044D" w14:textId="77777777" w:rsidR="00981414" w:rsidRDefault="00981414" w:rsidP="00981414">
      <w:pPr>
        <w:pStyle w:val="Styl3"/>
      </w:pPr>
      <w:r>
        <w:t>n) TJ Sokol – nájemní smlouva a smlouva o zřízení služebnosti</w:t>
      </w:r>
    </w:p>
    <w:p w14:paraId="3E57EC0B" w14:textId="77777777" w:rsidR="00981414" w:rsidRDefault="00981414" w:rsidP="00981414">
      <w:pPr>
        <w:pStyle w:val="Styl1"/>
      </w:pPr>
      <w:r>
        <w:t xml:space="preserve"> </w:t>
      </w:r>
    </w:p>
    <w:p w14:paraId="4E073564" w14:textId="77777777" w:rsidR="00981414" w:rsidRDefault="00981414" w:rsidP="00981414">
      <w:pPr>
        <w:pStyle w:val="Styl3"/>
      </w:pPr>
      <w:r>
        <w:t>Usnesení č. 457/2024:</w:t>
      </w:r>
    </w:p>
    <w:p w14:paraId="05981D8A" w14:textId="77777777" w:rsidR="00981414" w:rsidRDefault="00981414" w:rsidP="00981414">
      <w:pPr>
        <w:pStyle w:val="Styl2"/>
      </w:pPr>
      <w:r>
        <w:t xml:space="preserve">Rada města   r e v o k u j e   usnesení č. 239/2024 a   r o z h o d l a   o uzavření Nájemní smlouvy na pronájem pozemku </w:t>
      </w:r>
      <w:proofErr w:type="spellStart"/>
      <w:r>
        <w:t>parc</w:t>
      </w:r>
      <w:proofErr w:type="spellEnd"/>
      <w:r>
        <w:t xml:space="preserve">. č. 1655/3 v k. </w:t>
      </w:r>
      <w:proofErr w:type="spellStart"/>
      <w:r>
        <w:t>ú.</w:t>
      </w:r>
      <w:proofErr w:type="spellEnd"/>
      <w:r>
        <w:t xml:space="preserve"> Roudnice nad Labem a Smlouvy o zřízení služebnosti inženýrské sítě a služebnosti cesty a stezky na částech pozemku </w:t>
      </w:r>
      <w:proofErr w:type="spellStart"/>
      <w:r>
        <w:t>parc</w:t>
      </w:r>
      <w:proofErr w:type="spellEnd"/>
      <w:r>
        <w:t xml:space="preserve">. č. 1655/2 v k. </w:t>
      </w:r>
      <w:proofErr w:type="spellStart"/>
      <w:r>
        <w:t>ú.</w:t>
      </w:r>
      <w:proofErr w:type="spellEnd"/>
      <w:r>
        <w:t xml:space="preserve"> Roudnice nad Labem dle předloženého návrhu s Tělocvičnou jednotou Sokol Roudnice nad Labem, IČ 442 24 907, se sídlem Sokolská 1284, 413 01 Roudnice nad Labem (pro 5, proti 0, zdrželi se hlasování 0).</w:t>
      </w:r>
    </w:p>
    <w:p w14:paraId="37B1F34D" w14:textId="77777777" w:rsidR="00981414" w:rsidRDefault="00981414" w:rsidP="00981414">
      <w:pPr>
        <w:pStyle w:val="Styl1"/>
      </w:pPr>
    </w:p>
    <w:p w14:paraId="40CFA558" w14:textId="77777777" w:rsidR="00981414" w:rsidRDefault="00981414" w:rsidP="00981414">
      <w:pPr>
        <w:pStyle w:val="Styl3"/>
      </w:pPr>
      <w:r>
        <w:t>7) Městská knihovna</w:t>
      </w:r>
    </w:p>
    <w:p w14:paraId="7906E8AC" w14:textId="77777777" w:rsidR="00981414" w:rsidRDefault="00981414" w:rsidP="00981414">
      <w:pPr>
        <w:pStyle w:val="Styl1"/>
      </w:pPr>
      <w:r>
        <w:t xml:space="preserve">     </w:t>
      </w:r>
    </w:p>
    <w:p w14:paraId="1919082C" w14:textId="77777777" w:rsidR="00981414" w:rsidRDefault="00981414" w:rsidP="00981414">
      <w:pPr>
        <w:pStyle w:val="Styl3"/>
      </w:pPr>
      <w:r>
        <w:t>a) uzavření smlouvy – audio výpůjčky</w:t>
      </w:r>
    </w:p>
    <w:p w14:paraId="705B32DC" w14:textId="77777777" w:rsidR="00981414" w:rsidRPr="00092005" w:rsidRDefault="00981414" w:rsidP="00981414">
      <w:pPr>
        <w:pStyle w:val="Styl1"/>
        <w:rPr>
          <w:b/>
        </w:rPr>
      </w:pPr>
      <w:r>
        <w:rPr>
          <w:b/>
        </w:rPr>
        <w:t xml:space="preserve"> </w:t>
      </w:r>
    </w:p>
    <w:p w14:paraId="75BB0892" w14:textId="77777777" w:rsidR="00981414" w:rsidRPr="00092005" w:rsidRDefault="00981414" w:rsidP="00981414">
      <w:pPr>
        <w:pStyle w:val="Styl3"/>
        <w:rPr>
          <w:bCs/>
        </w:rPr>
      </w:pPr>
      <w:r>
        <w:t>Usnesení č. 458/2024:</w:t>
      </w:r>
    </w:p>
    <w:p w14:paraId="2344C38D" w14:textId="77777777" w:rsidR="00981414" w:rsidRPr="00092005" w:rsidRDefault="00981414" w:rsidP="00981414">
      <w:pPr>
        <w:pStyle w:val="Styl2"/>
      </w:pPr>
      <w:r w:rsidRPr="00092005">
        <w:t xml:space="preserve">Rada města </w:t>
      </w:r>
      <w:r>
        <w:t xml:space="preserve">  </w:t>
      </w:r>
      <w:r w:rsidRPr="00092005">
        <w:t>r</w:t>
      </w:r>
      <w:r>
        <w:t xml:space="preserve"> </w:t>
      </w:r>
      <w:r w:rsidRPr="00092005">
        <w:t>o</w:t>
      </w:r>
      <w:r>
        <w:t xml:space="preserve"> </w:t>
      </w:r>
      <w:r w:rsidRPr="00092005">
        <w:t>z</w:t>
      </w:r>
      <w:r>
        <w:t> </w:t>
      </w:r>
      <w:r w:rsidRPr="00092005">
        <w:t>h</w:t>
      </w:r>
      <w:r>
        <w:t xml:space="preserve"> </w:t>
      </w:r>
      <w:r w:rsidRPr="00092005">
        <w:t>o</w:t>
      </w:r>
      <w:r>
        <w:t xml:space="preserve"> </w:t>
      </w:r>
      <w:r w:rsidRPr="00092005">
        <w:t>d</w:t>
      </w:r>
      <w:r>
        <w:t xml:space="preserve"> </w:t>
      </w:r>
      <w:r w:rsidRPr="00092005">
        <w:t>l</w:t>
      </w:r>
      <w:r>
        <w:t xml:space="preserve"> </w:t>
      </w:r>
      <w:r w:rsidRPr="00092005">
        <w:t>a</w:t>
      </w:r>
      <w:r>
        <w:t xml:space="preserve">  </w:t>
      </w:r>
      <w:r w:rsidRPr="00092005">
        <w:t xml:space="preserve"> o uzavření Rámcové smlouvy o spolupráci s </w:t>
      </w:r>
      <w:proofErr w:type="spellStart"/>
      <w:r w:rsidRPr="00092005">
        <w:t>Palmknihy</w:t>
      </w:r>
      <w:proofErr w:type="spellEnd"/>
      <w:r w:rsidRPr="00092005">
        <w:t xml:space="preserve"> s.r.o., č. 177, IČ: 286 21 344 a Smlouvy o zpracování osobních údajů </w:t>
      </w:r>
      <w:proofErr w:type="spellStart"/>
      <w:r w:rsidRPr="00092005">
        <w:t>Palmknihy</w:t>
      </w:r>
      <w:proofErr w:type="spellEnd"/>
      <w:r w:rsidRPr="00092005">
        <w:t xml:space="preserve"> s.r.o. dle předloženého návrhu</w:t>
      </w:r>
      <w:r>
        <w:t xml:space="preserve"> (pro 5, proti 0, zdrželi se hlasování 0)</w:t>
      </w:r>
      <w:r w:rsidRPr="00092005">
        <w:t xml:space="preserve">. </w:t>
      </w:r>
    </w:p>
    <w:p w14:paraId="200EAB1A" w14:textId="77777777" w:rsidR="00981414" w:rsidRDefault="00981414" w:rsidP="00981414">
      <w:pPr>
        <w:pStyle w:val="Styl1"/>
      </w:pPr>
    </w:p>
    <w:p w14:paraId="6DC6C4BB" w14:textId="77777777" w:rsidR="00981414" w:rsidRDefault="00981414" w:rsidP="00981414">
      <w:pPr>
        <w:pStyle w:val="Styl3"/>
      </w:pPr>
      <w:r>
        <w:t>8) Různé</w:t>
      </w:r>
    </w:p>
    <w:p w14:paraId="7D76344A" w14:textId="77777777" w:rsidR="00981414" w:rsidRDefault="00981414" w:rsidP="00981414">
      <w:pPr>
        <w:pStyle w:val="Styl1"/>
      </w:pPr>
      <w:r>
        <w:t xml:space="preserve"> </w:t>
      </w:r>
    </w:p>
    <w:p w14:paraId="4676DD0B" w14:textId="77777777" w:rsidR="00CB6804" w:rsidRPr="00083268" w:rsidRDefault="00CB6804" w:rsidP="00CB6804">
      <w:pPr>
        <w:pStyle w:val="Styl3"/>
      </w:pPr>
      <w:r w:rsidRPr="00083268">
        <w:t>Usnesení č. 459/2024:</w:t>
      </w:r>
    </w:p>
    <w:p w14:paraId="590ABC9F" w14:textId="77777777" w:rsidR="00CB6804" w:rsidRPr="00083268" w:rsidRDefault="00CB6804" w:rsidP="00CB6804">
      <w:pPr>
        <w:pStyle w:val="Styl2"/>
      </w:pPr>
      <w:r w:rsidRPr="00083268">
        <w:t>Rada města   s o u h l a s í   s tím, aby pro další jednání ve věci výstavby tělocvičny pro VOŠ a SOŠ Roudnice nad Labem, Špindlerova 690, příspěvková organizace, byl Ústeckému kraji nabídnut objekt haly v areálu sportovního stadionu TJ Sokol čp. 267, který je ve vlastnictví města Roudnice nad Labem (pro 5, proti 0, zdrželi se hlasování 0).</w:t>
      </w:r>
    </w:p>
    <w:p w14:paraId="22C9903B" w14:textId="61D196A5" w:rsidR="00981414" w:rsidRDefault="00CB6804" w:rsidP="00981414">
      <w:pPr>
        <w:pStyle w:val="Styl1"/>
      </w:pPr>
      <w:r>
        <w:tab/>
      </w:r>
    </w:p>
    <w:p w14:paraId="29AEF596" w14:textId="77777777" w:rsidR="00981414" w:rsidRDefault="00981414" w:rsidP="00981414">
      <w:pPr>
        <w:pStyle w:val="Styl1"/>
      </w:pPr>
    </w:p>
    <w:p w14:paraId="38104047" w14:textId="77777777" w:rsidR="00981414" w:rsidRDefault="00981414" w:rsidP="00981414">
      <w:pPr>
        <w:pStyle w:val="Styl1"/>
      </w:pPr>
    </w:p>
    <w:p w14:paraId="627EB3E4" w14:textId="77777777" w:rsidR="00981414" w:rsidRDefault="00981414" w:rsidP="00981414">
      <w:pPr>
        <w:pStyle w:val="Styl1"/>
      </w:pPr>
    </w:p>
    <w:p w14:paraId="31C81256" w14:textId="77777777" w:rsidR="00981414" w:rsidRDefault="00981414" w:rsidP="00981414">
      <w:pPr>
        <w:pStyle w:val="Styl1"/>
        <w:jc w:val="center"/>
      </w:pPr>
      <w:r>
        <w:t>.-.-.-.-.</w:t>
      </w:r>
    </w:p>
    <w:p w14:paraId="63744548" w14:textId="77777777" w:rsidR="00981414" w:rsidRDefault="00981414" w:rsidP="00981414">
      <w:pPr>
        <w:pStyle w:val="Styl1"/>
        <w:jc w:val="center"/>
      </w:pPr>
    </w:p>
    <w:p w14:paraId="7E92C567" w14:textId="77777777" w:rsidR="00981414" w:rsidRDefault="00981414" w:rsidP="00981414">
      <w:pPr>
        <w:pStyle w:val="Styl1"/>
        <w:jc w:val="center"/>
      </w:pPr>
    </w:p>
    <w:p w14:paraId="5FABEFFC" w14:textId="77777777" w:rsidR="00981414" w:rsidRDefault="00981414" w:rsidP="00981414">
      <w:pPr>
        <w:pStyle w:val="Styl1"/>
        <w:jc w:val="center"/>
      </w:pPr>
    </w:p>
    <w:p w14:paraId="62228238" w14:textId="77777777" w:rsidR="00981414" w:rsidRDefault="00981414" w:rsidP="00981414">
      <w:pPr>
        <w:pStyle w:val="Styl1"/>
        <w:jc w:val="center"/>
      </w:pPr>
    </w:p>
    <w:p w14:paraId="60EA78DB" w14:textId="77777777" w:rsidR="00981414" w:rsidRDefault="00981414" w:rsidP="00981414">
      <w:pPr>
        <w:pStyle w:val="Styl1"/>
      </w:pPr>
      <w:r>
        <w:t xml:space="preserve">    Mgr. </w:t>
      </w:r>
      <w:proofErr w:type="gramStart"/>
      <w:r>
        <w:t>Jiří  ŘEZNÍČEK</w:t>
      </w:r>
      <w:proofErr w:type="gramEnd"/>
      <w:r>
        <w:t xml:space="preserve">                                                                       Ing. František  PADĚLEK</w:t>
      </w:r>
    </w:p>
    <w:p w14:paraId="1E2B5396" w14:textId="77777777" w:rsidR="00981414" w:rsidRDefault="00981414" w:rsidP="00981414">
      <w:pPr>
        <w:pStyle w:val="Styl1"/>
      </w:pPr>
      <w:r>
        <w:t xml:space="preserve">          místostarosta                                                                                             starosta</w:t>
      </w:r>
    </w:p>
    <w:p w14:paraId="7F3255CA" w14:textId="77777777" w:rsidR="00981414" w:rsidRDefault="00981414" w:rsidP="00981414">
      <w:pPr>
        <w:pStyle w:val="Styl3"/>
        <w:jc w:val="center"/>
      </w:pPr>
    </w:p>
    <w:p w14:paraId="49121E58" w14:textId="77777777" w:rsidR="00981414" w:rsidRDefault="00981414" w:rsidP="00981414">
      <w:pPr>
        <w:pStyle w:val="Styl3"/>
        <w:jc w:val="center"/>
      </w:pPr>
    </w:p>
    <w:p w14:paraId="5722E877" w14:textId="77777777" w:rsidR="00981414" w:rsidRDefault="00981414" w:rsidP="00981414">
      <w:pPr>
        <w:pStyle w:val="Styl1"/>
      </w:pPr>
    </w:p>
    <w:p w14:paraId="713CF68B" w14:textId="77777777" w:rsidR="00981414" w:rsidRDefault="00981414" w:rsidP="00981414"/>
    <w:p w14:paraId="4ACB201E" w14:textId="77777777" w:rsidR="00981414" w:rsidRDefault="00981414" w:rsidP="00981414"/>
    <w:p w14:paraId="53D4C22E" w14:textId="77777777"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401559"/>
    <w:multiLevelType w:val="hybridMultilevel"/>
    <w:tmpl w:val="2A50AE44"/>
    <w:lvl w:ilvl="0" w:tplc="F0E2A074">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74978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414"/>
    <w:rsid w:val="00277226"/>
    <w:rsid w:val="00981414"/>
    <w:rsid w:val="00B63320"/>
    <w:rsid w:val="00CB6804"/>
    <w:rsid w:val="00D55EB8"/>
    <w:rsid w:val="00EC68BC"/>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DFB21"/>
  <w15:chartTrackingRefBased/>
  <w15:docId w15:val="{1AAC3A64-886C-4F75-ACD6-037CF1B01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81414"/>
    <w:pPr>
      <w:spacing w:after="0" w:line="240" w:lineRule="auto"/>
    </w:pPr>
    <w:rPr>
      <w:rFonts w:ascii="Times New Roman" w:hAnsi="Times New Roman" w:cs="Times New Roman"/>
      <w:kern w:val="0"/>
      <w:sz w:val="24"/>
      <w:szCs w:val="24"/>
      <w:lang w:eastAsia="cs-CZ"/>
      <w14:ligatures w14:val="none"/>
    </w:rPr>
  </w:style>
  <w:style w:type="paragraph" w:styleId="Nadpis1">
    <w:name w:val="heading 1"/>
    <w:basedOn w:val="Normln"/>
    <w:next w:val="Normln"/>
    <w:link w:val="Nadpis1Char"/>
    <w:uiPriority w:val="9"/>
    <w:qFormat/>
    <w:rsid w:val="0098141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98141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981414"/>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981414"/>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981414"/>
    <w:pPr>
      <w:keepNext/>
      <w:keepLines/>
      <w:spacing w:before="80" w:after="40"/>
      <w:outlineLvl w:val="4"/>
    </w:pPr>
    <w:rPr>
      <w:rFonts w:asciiTheme="minorHAnsi" w:eastAsiaTheme="majorEastAsia" w:hAnsiTheme="minorHAnsi" w:cstheme="majorBidi"/>
      <w:color w:val="2E74B5" w:themeColor="accent1" w:themeShade="BF"/>
    </w:rPr>
  </w:style>
  <w:style w:type="paragraph" w:styleId="Nadpis6">
    <w:name w:val="heading 6"/>
    <w:basedOn w:val="Normln"/>
    <w:next w:val="Normln"/>
    <w:link w:val="Nadpis6Char"/>
    <w:uiPriority w:val="9"/>
    <w:semiHidden/>
    <w:unhideWhenUsed/>
    <w:qFormat/>
    <w:rsid w:val="00981414"/>
    <w:pPr>
      <w:keepNext/>
      <w:keepLines/>
      <w:spacing w:before="40"/>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uiPriority w:val="9"/>
    <w:semiHidden/>
    <w:unhideWhenUsed/>
    <w:qFormat/>
    <w:rsid w:val="00981414"/>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iPriority w:val="9"/>
    <w:semiHidden/>
    <w:unhideWhenUsed/>
    <w:qFormat/>
    <w:rsid w:val="00981414"/>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iPriority w:val="9"/>
    <w:semiHidden/>
    <w:unhideWhenUsed/>
    <w:qFormat/>
    <w:rsid w:val="00981414"/>
    <w:pPr>
      <w:keepNext/>
      <w:keepLines/>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81414"/>
    <w:rPr>
      <w:rFonts w:asciiTheme="majorHAnsi" w:eastAsiaTheme="majorEastAsia" w:hAnsiTheme="majorHAnsi" w:cstheme="majorBidi"/>
      <w:color w:val="2E74B5" w:themeColor="accent1" w:themeShade="BF"/>
      <w:kern w:val="0"/>
      <w:sz w:val="40"/>
      <w:szCs w:val="40"/>
      <w:lang w:eastAsia="cs-CZ"/>
      <w14:ligatures w14:val="none"/>
    </w:rPr>
  </w:style>
  <w:style w:type="character" w:customStyle="1" w:styleId="Nadpis2Char">
    <w:name w:val="Nadpis 2 Char"/>
    <w:basedOn w:val="Standardnpsmoodstavce"/>
    <w:link w:val="Nadpis2"/>
    <w:uiPriority w:val="9"/>
    <w:semiHidden/>
    <w:rsid w:val="00981414"/>
    <w:rPr>
      <w:rFonts w:asciiTheme="majorHAnsi" w:eastAsiaTheme="majorEastAsia" w:hAnsiTheme="majorHAnsi" w:cstheme="majorBidi"/>
      <w:color w:val="2E74B5" w:themeColor="accent1" w:themeShade="BF"/>
      <w:kern w:val="0"/>
      <w:sz w:val="32"/>
      <w:szCs w:val="32"/>
      <w:lang w:eastAsia="cs-CZ"/>
      <w14:ligatures w14:val="none"/>
    </w:rPr>
  </w:style>
  <w:style w:type="character" w:customStyle="1" w:styleId="Nadpis3Char">
    <w:name w:val="Nadpis 3 Char"/>
    <w:basedOn w:val="Standardnpsmoodstavce"/>
    <w:link w:val="Nadpis3"/>
    <w:uiPriority w:val="9"/>
    <w:semiHidden/>
    <w:rsid w:val="00981414"/>
    <w:rPr>
      <w:rFonts w:eastAsiaTheme="majorEastAsia" w:cstheme="majorBidi"/>
      <w:color w:val="2E74B5" w:themeColor="accent1" w:themeShade="BF"/>
      <w:kern w:val="0"/>
      <w:sz w:val="28"/>
      <w:szCs w:val="28"/>
      <w:lang w:eastAsia="cs-CZ"/>
      <w14:ligatures w14:val="none"/>
    </w:rPr>
  </w:style>
  <w:style w:type="character" w:customStyle="1" w:styleId="Nadpis4Char">
    <w:name w:val="Nadpis 4 Char"/>
    <w:basedOn w:val="Standardnpsmoodstavce"/>
    <w:link w:val="Nadpis4"/>
    <w:uiPriority w:val="9"/>
    <w:semiHidden/>
    <w:rsid w:val="00981414"/>
    <w:rPr>
      <w:rFonts w:eastAsiaTheme="majorEastAsia" w:cstheme="majorBidi"/>
      <w:i/>
      <w:iCs/>
      <w:color w:val="2E74B5" w:themeColor="accent1" w:themeShade="BF"/>
      <w:kern w:val="0"/>
      <w:sz w:val="20"/>
      <w:szCs w:val="24"/>
      <w:lang w:eastAsia="cs-CZ"/>
      <w14:ligatures w14:val="none"/>
    </w:rPr>
  </w:style>
  <w:style w:type="character" w:customStyle="1" w:styleId="Nadpis5Char">
    <w:name w:val="Nadpis 5 Char"/>
    <w:basedOn w:val="Standardnpsmoodstavce"/>
    <w:link w:val="Nadpis5"/>
    <w:uiPriority w:val="9"/>
    <w:semiHidden/>
    <w:rsid w:val="00981414"/>
    <w:rPr>
      <w:rFonts w:eastAsiaTheme="majorEastAsia" w:cstheme="majorBidi"/>
      <w:color w:val="2E74B5" w:themeColor="accent1" w:themeShade="BF"/>
      <w:kern w:val="0"/>
      <w:sz w:val="20"/>
      <w:szCs w:val="24"/>
      <w:lang w:eastAsia="cs-CZ"/>
      <w14:ligatures w14:val="none"/>
    </w:rPr>
  </w:style>
  <w:style w:type="character" w:customStyle="1" w:styleId="Nadpis6Char">
    <w:name w:val="Nadpis 6 Char"/>
    <w:basedOn w:val="Standardnpsmoodstavce"/>
    <w:link w:val="Nadpis6"/>
    <w:uiPriority w:val="9"/>
    <w:semiHidden/>
    <w:rsid w:val="00981414"/>
    <w:rPr>
      <w:rFonts w:eastAsiaTheme="majorEastAsia" w:cstheme="majorBidi"/>
      <w:i/>
      <w:iCs/>
      <w:color w:val="595959" w:themeColor="text1" w:themeTint="A6"/>
      <w:kern w:val="0"/>
      <w:sz w:val="20"/>
      <w:szCs w:val="24"/>
      <w:lang w:eastAsia="cs-CZ"/>
      <w14:ligatures w14:val="none"/>
    </w:rPr>
  </w:style>
  <w:style w:type="character" w:customStyle="1" w:styleId="Nadpis7Char">
    <w:name w:val="Nadpis 7 Char"/>
    <w:basedOn w:val="Standardnpsmoodstavce"/>
    <w:link w:val="Nadpis7"/>
    <w:uiPriority w:val="9"/>
    <w:semiHidden/>
    <w:rsid w:val="00981414"/>
    <w:rPr>
      <w:rFonts w:eastAsiaTheme="majorEastAsia" w:cstheme="majorBidi"/>
      <w:color w:val="595959" w:themeColor="text1" w:themeTint="A6"/>
      <w:kern w:val="0"/>
      <w:sz w:val="20"/>
      <w:szCs w:val="24"/>
      <w:lang w:eastAsia="cs-CZ"/>
      <w14:ligatures w14:val="none"/>
    </w:rPr>
  </w:style>
  <w:style w:type="character" w:customStyle="1" w:styleId="Nadpis8Char">
    <w:name w:val="Nadpis 8 Char"/>
    <w:basedOn w:val="Standardnpsmoodstavce"/>
    <w:link w:val="Nadpis8"/>
    <w:uiPriority w:val="9"/>
    <w:semiHidden/>
    <w:rsid w:val="00981414"/>
    <w:rPr>
      <w:rFonts w:eastAsiaTheme="majorEastAsia" w:cstheme="majorBidi"/>
      <w:i/>
      <w:iCs/>
      <w:color w:val="272727" w:themeColor="text1" w:themeTint="D8"/>
      <w:kern w:val="0"/>
      <w:sz w:val="20"/>
      <w:szCs w:val="24"/>
      <w:lang w:eastAsia="cs-CZ"/>
      <w14:ligatures w14:val="none"/>
    </w:rPr>
  </w:style>
  <w:style w:type="character" w:customStyle="1" w:styleId="Nadpis9Char">
    <w:name w:val="Nadpis 9 Char"/>
    <w:basedOn w:val="Standardnpsmoodstavce"/>
    <w:link w:val="Nadpis9"/>
    <w:uiPriority w:val="9"/>
    <w:semiHidden/>
    <w:rsid w:val="00981414"/>
    <w:rPr>
      <w:rFonts w:eastAsiaTheme="majorEastAsia" w:cstheme="majorBidi"/>
      <w:color w:val="272727" w:themeColor="text1" w:themeTint="D8"/>
      <w:kern w:val="0"/>
      <w:sz w:val="20"/>
      <w:szCs w:val="24"/>
      <w:lang w:eastAsia="cs-CZ"/>
      <w14:ligatures w14:val="none"/>
    </w:rPr>
  </w:style>
  <w:style w:type="paragraph" w:styleId="Nzev">
    <w:name w:val="Title"/>
    <w:basedOn w:val="Normln"/>
    <w:next w:val="Normln"/>
    <w:link w:val="NzevChar"/>
    <w:uiPriority w:val="10"/>
    <w:qFormat/>
    <w:rsid w:val="00981414"/>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981414"/>
    <w:rPr>
      <w:rFonts w:asciiTheme="majorHAnsi" w:eastAsiaTheme="majorEastAsia" w:hAnsiTheme="majorHAnsi" w:cstheme="majorBidi"/>
      <w:spacing w:val="-10"/>
      <w:kern w:val="28"/>
      <w:sz w:val="56"/>
      <w:szCs w:val="56"/>
      <w:lang w:eastAsia="cs-CZ"/>
      <w14:ligatures w14:val="none"/>
    </w:rPr>
  </w:style>
  <w:style w:type="paragraph" w:styleId="Podnadpis">
    <w:name w:val="Subtitle"/>
    <w:basedOn w:val="Normln"/>
    <w:next w:val="Normln"/>
    <w:link w:val="PodnadpisChar"/>
    <w:uiPriority w:val="11"/>
    <w:qFormat/>
    <w:rsid w:val="0098141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981414"/>
    <w:rPr>
      <w:rFonts w:eastAsiaTheme="majorEastAsia" w:cstheme="majorBidi"/>
      <w:color w:val="595959" w:themeColor="text1" w:themeTint="A6"/>
      <w:spacing w:val="15"/>
      <w:kern w:val="0"/>
      <w:sz w:val="28"/>
      <w:szCs w:val="28"/>
      <w:lang w:eastAsia="cs-CZ"/>
      <w14:ligatures w14:val="none"/>
    </w:rPr>
  </w:style>
  <w:style w:type="paragraph" w:styleId="Citt">
    <w:name w:val="Quote"/>
    <w:basedOn w:val="Normln"/>
    <w:next w:val="Normln"/>
    <w:link w:val="CittChar"/>
    <w:uiPriority w:val="29"/>
    <w:qFormat/>
    <w:rsid w:val="00981414"/>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981414"/>
    <w:rPr>
      <w:rFonts w:ascii="Arial" w:hAnsi="Arial" w:cs="Times New Roman"/>
      <w:i/>
      <w:iCs/>
      <w:color w:val="404040" w:themeColor="text1" w:themeTint="BF"/>
      <w:kern w:val="0"/>
      <w:sz w:val="20"/>
      <w:szCs w:val="24"/>
      <w:lang w:eastAsia="cs-CZ"/>
      <w14:ligatures w14:val="none"/>
    </w:rPr>
  </w:style>
  <w:style w:type="paragraph" w:styleId="Odstavecseseznamem">
    <w:name w:val="List Paragraph"/>
    <w:basedOn w:val="Normln"/>
    <w:uiPriority w:val="34"/>
    <w:qFormat/>
    <w:rsid w:val="00981414"/>
    <w:pPr>
      <w:ind w:left="720"/>
      <w:contextualSpacing/>
    </w:pPr>
  </w:style>
  <w:style w:type="character" w:styleId="Zdraznnintenzivn">
    <w:name w:val="Intense Emphasis"/>
    <w:basedOn w:val="Standardnpsmoodstavce"/>
    <w:uiPriority w:val="21"/>
    <w:qFormat/>
    <w:rsid w:val="00981414"/>
    <w:rPr>
      <w:i/>
      <w:iCs/>
      <w:color w:val="2E74B5" w:themeColor="accent1" w:themeShade="BF"/>
    </w:rPr>
  </w:style>
  <w:style w:type="paragraph" w:styleId="Vrazncitt">
    <w:name w:val="Intense Quote"/>
    <w:basedOn w:val="Normln"/>
    <w:next w:val="Normln"/>
    <w:link w:val="VrazncittChar"/>
    <w:uiPriority w:val="30"/>
    <w:qFormat/>
    <w:rsid w:val="0098141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981414"/>
    <w:rPr>
      <w:rFonts w:ascii="Arial" w:hAnsi="Arial" w:cs="Times New Roman"/>
      <w:i/>
      <w:iCs/>
      <w:color w:val="2E74B5" w:themeColor="accent1" w:themeShade="BF"/>
      <w:kern w:val="0"/>
      <w:sz w:val="20"/>
      <w:szCs w:val="24"/>
      <w:lang w:eastAsia="cs-CZ"/>
      <w14:ligatures w14:val="none"/>
    </w:rPr>
  </w:style>
  <w:style w:type="character" w:styleId="Odkazintenzivn">
    <w:name w:val="Intense Reference"/>
    <w:basedOn w:val="Standardnpsmoodstavce"/>
    <w:uiPriority w:val="32"/>
    <w:qFormat/>
    <w:rsid w:val="00981414"/>
    <w:rPr>
      <w:b/>
      <w:bCs/>
      <w:smallCaps/>
      <w:color w:val="2E74B5" w:themeColor="accent1" w:themeShade="BF"/>
      <w:spacing w:val="5"/>
    </w:rPr>
  </w:style>
  <w:style w:type="paragraph" w:customStyle="1" w:styleId="Styl3">
    <w:name w:val="Styl3"/>
    <w:basedOn w:val="Normln"/>
    <w:link w:val="Styl3Char1"/>
    <w:rsid w:val="00981414"/>
    <w:rPr>
      <w:rFonts w:ascii="Arial" w:hAnsi="Arial" w:cs="Arial"/>
      <w:b/>
      <w:sz w:val="20"/>
      <w:szCs w:val="20"/>
      <w:u w:val="single"/>
    </w:rPr>
  </w:style>
  <w:style w:type="character" w:customStyle="1" w:styleId="Styl3Char1">
    <w:name w:val="Styl3 Char1"/>
    <w:link w:val="Styl3"/>
    <w:rsid w:val="00981414"/>
    <w:rPr>
      <w:rFonts w:ascii="Arial" w:hAnsi="Arial" w:cs="Arial"/>
      <w:b/>
      <w:kern w:val="0"/>
      <w:sz w:val="20"/>
      <w:szCs w:val="20"/>
      <w:u w:val="single"/>
      <w:lang w:eastAsia="cs-CZ"/>
      <w14:ligatures w14:val="none"/>
    </w:rPr>
  </w:style>
  <w:style w:type="paragraph" w:customStyle="1" w:styleId="Styl1">
    <w:name w:val="Styl1"/>
    <w:basedOn w:val="Normln"/>
    <w:link w:val="Styl1Char1"/>
    <w:qFormat/>
    <w:rsid w:val="00981414"/>
    <w:rPr>
      <w:rFonts w:ascii="Arial" w:hAnsi="Arial" w:cs="Arial"/>
      <w:sz w:val="20"/>
      <w:szCs w:val="20"/>
    </w:rPr>
  </w:style>
  <w:style w:type="character" w:customStyle="1" w:styleId="Styl1Char1">
    <w:name w:val="Styl1 Char1"/>
    <w:link w:val="Styl1"/>
    <w:rsid w:val="00981414"/>
    <w:rPr>
      <w:rFonts w:ascii="Arial" w:hAnsi="Arial" w:cs="Arial"/>
      <w:kern w:val="0"/>
      <w:sz w:val="20"/>
      <w:szCs w:val="20"/>
      <w:lang w:eastAsia="cs-CZ"/>
      <w14:ligatures w14:val="none"/>
    </w:rPr>
  </w:style>
  <w:style w:type="paragraph" w:customStyle="1" w:styleId="Styl2">
    <w:name w:val="Styl2"/>
    <w:basedOn w:val="Normln"/>
    <w:link w:val="Styl2Char"/>
    <w:rsid w:val="00981414"/>
    <w:rPr>
      <w:rFonts w:ascii="Arial" w:hAnsi="Arial"/>
      <w:b/>
      <w:sz w:val="20"/>
      <w:szCs w:val="20"/>
    </w:rPr>
  </w:style>
  <w:style w:type="character" w:customStyle="1" w:styleId="Styl2Char">
    <w:name w:val="Styl2 Char"/>
    <w:link w:val="Styl2"/>
    <w:rsid w:val="00981414"/>
    <w:rPr>
      <w:rFonts w:ascii="Arial" w:hAnsi="Arial" w:cs="Times New Roman"/>
      <w:b/>
      <w:kern w:val="0"/>
      <w:sz w:val="20"/>
      <w:szCs w:val="20"/>
      <w:lang w:eastAsia="cs-CZ"/>
      <w14:ligatures w14:val="none"/>
    </w:rPr>
  </w:style>
  <w:style w:type="paragraph" w:styleId="Zkladntext">
    <w:name w:val="Body Text"/>
    <w:basedOn w:val="Normln"/>
    <w:link w:val="ZkladntextChar"/>
    <w:rsid w:val="00981414"/>
    <w:pPr>
      <w:jc w:val="both"/>
    </w:pPr>
    <w:rPr>
      <w:sz w:val="20"/>
      <w:szCs w:val="20"/>
    </w:rPr>
  </w:style>
  <w:style w:type="character" w:customStyle="1" w:styleId="ZkladntextChar">
    <w:name w:val="Základní text Char"/>
    <w:basedOn w:val="Standardnpsmoodstavce"/>
    <w:link w:val="Zkladntext"/>
    <w:rsid w:val="00981414"/>
    <w:rPr>
      <w:rFonts w:ascii="Times New Roman" w:hAnsi="Times New Roman" w:cs="Times New Roman"/>
      <w:kern w:val="0"/>
      <w:sz w:val="20"/>
      <w:szCs w:val="20"/>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836D0-AF13-43F4-ACBC-06E6C1FCB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3582</Words>
  <Characters>21137</Characters>
  <Application>Microsoft Office Word</Application>
  <DocSecurity>0</DocSecurity>
  <Lines>176</Lines>
  <Paragraphs>49</Paragraphs>
  <ScaleCrop>false</ScaleCrop>
  <Company/>
  <LinksUpToDate>false</LinksUpToDate>
  <CharactersWithSpaces>24670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2024-11-07T09:23:00Z</dcterms:created>
  <dcterms:modified xsi:type="dcterms:W3CDTF">2024-11-07T09:29:00Z</dcterms:modified>
</cp:coreProperties>
</file>